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1BE" w:rsidRDefault="00CE41BE" w:rsidP="00D94EEE">
      <w:pPr>
        <w:shd w:val="clear" w:color="auto" w:fill="FFFFFF"/>
        <w:jc w:val="both"/>
        <w:sectPr w:rsidR="00CE41BE" w:rsidSect="009D1799">
          <w:headerReference w:type="default" r:id="rId8"/>
          <w:pgSz w:w="16840" w:h="11907" w:orient="landscape" w:code="9"/>
          <w:pgMar w:top="1418" w:right="1134" w:bottom="567" w:left="1134" w:header="720" w:footer="720" w:gutter="0"/>
          <w:cols w:space="720"/>
          <w:noEndnote/>
          <w:docGrid w:linePitch="381"/>
        </w:sectPr>
      </w:pPr>
    </w:p>
    <w:p w:rsidR="00015382" w:rsidRDefault="00015382" w:rsidP="00B82CD6">
      <w:pPr>
        <w:autoSpaceDE w:val="0"/>
        <w:autoSpaceDN w:val="0"/>
        <w:adjustRightInd w:val="0"/>
        <w:rPr>
          <w:rFonts w:eastAsia="Calibri"/>
          <w:b/>
          <w:sz w:val="24"/>
          <w:szCs w:val="24"/>
        </w:rPr>
      </w:pPr>
      <w:bookmarkStart w:id="0" w:name="_GoBack"/>
      <w:bookmarkEnd w:id="0"/>
    </w:p>
    <w:p w:rsidR="00015382" w:rsidRPr="0017324B" w:rsidRDefault="00015382" w:rsidP="00015382">
      <w:pPr>
        <w:autoSpaceDE w:val="0"/>
        <w:autoSpaceDN w:val="0"/>
        <w:adjustRightInd w:val="0"/>
        <w:ind w:firstLine="709"/>
        <w:jc w:val="center"/>
        <w:rPr>
          <w:rFonts w:eastAsia="Calibri"/>
          <w:b/>
          <w:sz w:val="24"/>
          <w:szCs w:val="24"/>
        </w:rPr>
      </w:pPr>
      <w:r w:rsidRPr="0017324B">
        <w:rPr>
          <w:rFonts w:eastAsia="Calibri"/>
          <w:b/>
          <w:sz w:val="24"/>
          <w:szCs w:val="24"/>
        </w:rPr>
        <w:t>ПАСПОРТ</w:t>
      </w:r>
    </w:p>
    <w:p w:rsidR="00015382" w:rsidRPr="0017324B" w:rsidRDefault="00015382" w:rsidP="00015382">
      <w:pPr>
        <w:autoSpaceDE w:val="0"/>
        <w:autoSpaceDN w:val="0"/>
        <w:adjustRightInd w:val="0"/>
        <w:ind w:firstLine="709"/>
        <w:jc w:val="center"/>
        <w:rPr>
          <w:rFonts w:eastAsia="Calibri"/>
          <w:b/>
          <w:sz w:val="24"/>
          <w:szCs w:val="24"/>
        </w:rPr>
      </w:pPr>
      <w:r>
        <w:rPr>
          <w:rFonts w:eastAsia="Calibri"/>
          <w:b/>
          <w:sz w:val="24"/>
          <w:szCs w:val="24"/>
        </w:rPr>
        <w:t>муниципальной программы</w:t>
      </w:r>
      <w:r w:rsidRPr="0017324B">
        <w:rPr>
          <w:rFonts w:eastAsia="Calibri"/>
          <w:b/>
          <w:sz w:val="24"/>
          <w:szCs w:val="24"/>
        </w:rPr>
        <w:t xml:space="preserve"> </w:t>
      </w:r>
      <w:r>
        <w:rPr>
          <w:rFonts w:eastAsia="Calibri"/>
          <w:b/>
          <w:sz w:val="24"/>
          <w:szCs w:val="24"/>
        </w:rPr>
        <w:t>района</w:t>
      </w:r>
      <w:r w:rsidRPr="0017324B">
        <w:rPr>
          <w:rFonts w:eastAsia="Calibri"/>
          <w:b/>
          <w:sz w:val="24"/>
          <w:szCs w:val="24"/>
        </w:rPr>
        <w:t xml:space="preserve"> </w:t>
      </w:r>
    </w:p>
    <w:p w:rsidR="00015382" w:rsidRPr="000D7C3E" w:rsidRDefault="00015382" w:rsidP="00015382">
      <w:pPr>
        <w:autoSpaceDE w:val="0"/>
        <w:autoSpaceDN w:val="0"/>
        <w:adjustRightInd w:val="0"/>
        <w:ind w:firstLine="709"/>
        <w:jc w:val="center"/>
        <w:rPr>
          <w:rFonts w:eastAsia="Calibri"/>
          <w:b/>
          <w:sz w:val="24"/>
          <w:szCs w:val="24"/>
        </w:rPr>
      </w:pPr>
      <w:r w:rsidRPr="0017324B">
        <w:rPr>
          <w:rFonts w:eastAsia="Calibri"/>
          <w:b/>
          <w:sz w:val="24"/>
          <w:szCs w:val="24"/>
        </w:rPr>
        <w:t>«</w:t>
      </w:r>
      <w:r>
        <w:rPr>
          <w:rFonts w:eastAsia="Calibri"/>
          <w:b/>
          <w:sz w:val="24"/>
          <w:szCs w:val="24"/>
        </w:rPr>
        <w:t>Развитие образование в Нижневартовском районе</w:t>
      </w:r>
      <w:r w:rsidRPr="0017324B">
        <w:rPr>
          <w:rFonts w:eastAsia="Calibri"/>
          <w:b/>
          <w:sz w:val="24"/>
          <w:szCs w:val="24"/>
        </w:rPr>
        <w:t>»</w:t>
      </w:r>
    </w:p>
    <w:p w:rsidR="00015382" w:rsidRPr="0017324B" w:rsidRDefault="00015382" w:rsidP="00015382">
      <w:pPr>
        <w:autoSpaceDE w:val="0"/>
        <w:autoSpaceDN w:val="0"/>
        <w:adjustRightInd w:val="0"/>
        <w:ind w:firstLine="709"/>
        <w:jc w:val="center"/>
        <w:rPr>
          <w:rFonts w:eastAsia="Calibri"/>
          <w:b/>
          <w:sz w:val="24"/>
          <w:szCs w:val="24"/>
        </w:rPr>
      </w:pPr>
      <w:r w:rsidRPr="0017324B">
        <w:rPr>
          <w:rFonts w:eastAsia="Calibri"/>
          <w:b/>
          <w:sz w:val="24"/>
          <w:szCs w:val="24"/>
        </w:rPr>
        <w:t xml:space="preserve">(далее – </w:t>
      </w:r>
      <w:r>
        <w:rPr>
          <w:rFonts w:eastAsia="Calibri"/>
          <w:b/>
          <w:sz w:val="24"/>
          <w:szCs w:val="24"/>
        </w:rPr>
        <w:t>муниципальная</w:t>
      </w:r>
      <w:r w:rsidRPr="0017324B">
        <w:rPr>
          <w:rFonts w:eastAsia="Calibri"/>
          <w:b/>
          <w:sz w:val="24"/>
          <w:szCs w:val="24"/>
        </w:rPr>
        <w:t xml:space="preserve"> программа</w:t>
      </w:r>
      <w:r>
        <w:rPr>
          <w:rFonts w:eastAsia="Calibri"/>
          <w:b/>
          <w:sz w:val="24"/>
          <w:szCs w:val="24"/>
        </w:rPr>
        <w:t>, район</w:t>
      </w:r>
      <w:r w:rsidRPr="0017324B">
        <w:rPr>
          <w:rFonts w:eastAsia="Calibri"/>
          <w:b/>
          <w:sz w:val="24"/>
          <w:szCs w:val="24"/>
        </w:rPr>
        <w:t>)</w:t>
      </w:r>
    </w:p>
    <w:p w:rsidR="00015382" w:rsidRPr="0017324B" w:rsidRDefault="00015382" w:rsidP="00015382">
      <w:pPr>
        <w:autoSpaceDE w:val="0"/>
        <w:autoSpaceDN w:val="0"/>
        <w:adjustRightInd w:val="0"/>
        <w:ind w:firstLine="709"/>
        <w:jc w:val="center"/>
        <w:rPr>
          <w:rFonts w:eastAsia="Calibri"/>
          <w:b/>
          <w:sz w:val="24"/>
          <w:szCs w:val="24"/>
        </w:rPr>
      </w:pPr>
    </w:p>
    <w:p w:rsidR="00015382" w:rsidRPr="0017324B" w:rsidRDefault="00015382" w:rsidP="00015382">
      <w:pPr>
        <w:autoSpaceDE w:val="0"/>
        <w:autoSpaceDN w:val="0"/>
        <w:adjustRightInd w:val="0"/>
        <w:ind w:firstLine="709"/>
        <w:jc w:val="center"/>
        <w:rPr>
          <w:rFonts w:eastAsia="Calibri"/>
          <w:sz w:val="24"/>
          <w:szCs w:val="24"/>
        </w:rPr>
      </w:pPr>
      <w:r w:rsidRPr="008C16A5">
        <w:rPr>
          <w:rFonts w:eastAsia="Calibri"/>
          <w:sz w:val="24"/>
          <w:szCs w:val="24"/>
        </w:rPr>
        <w:t>1. Основные положения</w:t>
      </w:r>
    </w:p>
    <w:p w:rsidR="00015382" w:rsidRDefault="00015382" w:rsidP="00413509"/>
    <w:tbl>
      <w:tblPr>
        <w:tblW w:w="15055" w:type="dxa"/>
        <w:tblInd w:w="-34" w:type="dxa"/>
        <w:tblLook w:val="01E0" w:firstRow="1" w:lastRow="1" w:firstColumn="1" w:lastColumn="1" w:noHBand="0" w:noVBand="0"/>
      </w:tblPr>
      <w:tblGrid>
        <w:gridCol w:w="6894"/>
        <w:gridCol w:w="8161"/>
      </w:tblGrid>
      <w:tr w:rsidR="0003785E" w:rsidRPr="004B40B8" w:rsidTr="008173B1">
        <w:trPr>
          <w:trHeight w:val="473"/>
        </w:trPr>
        <w:tc>
          <w:tcPr>
            <w:tcW w:w="6894" w:type="dxa"/>
            <w:tcBorders>
              <w:top w:val="single" w:sz="4" w:space="0" w:color="000000"/>
              <w:left w:val="single" w:sz="4" w:space="0" w:color="000000"/>
              <w:bottom w:val="single" w:sz="4" w:space="0" w:color="000000"/>
              <w:right w:val="single" w:sz="4" w:space="0" w:color="000000"/>
            </w:tcBorders>
          </w:tcPr>
          <w:p w:rsidR="0003785E" w:rsidRPr="004B40B8" w:rsidRDefault="0003785E" w:rsidP="008C45DD">
            <w:pPr>
              <w:rPr>
                <w:sz w:val="22"/>
                <w:szCs w:val="22"/>
              </w:rPr>
            </w:pPr>
            <w:r w:rsidRPr="004B40B8">
              <w:rPr>
                <w:sz w:val="22"/>
                <w:szCs w:val="22"/>
              </w:rPr>
              <w:t>Куратор муниципальной программы</w:t>
            </w:r>
          </w:p>
        </w:tc>
        <w:tc>
          <w:tcPr>
            <w:tcW w:w="8161" w:type="dxa"/>
            <w:tcBorders>
              <w:top w:val="single" w:sz="4" w:space="0" w:color="000000"/>
              <w:left w:val="single" w:sz="4" w:space="0" w:color="000000"/>
              <w:bottom w:val="single" w:sz="4" w:space="0" w:color="000000"/>
              <w:right w:val="single" w:sz="4" w:space="0" w:color="000000"/>
            </w:tcBorders>
          </w:tcPr>
          <w:p w:rsidR="0003785E" w:rsidRPr="004B40B8" w:rsidRDefault="0003785E" w:rsidP="00015382">
            <w:pPr>
              <w:jc w:val="both"/>
              <w:rPr>
                <w:sz w:val="22"/>
                <w:szCs w:val="22"/>
              </w:rPr>
            </w:pPr>
            <w:r w:rsidRPr="004B40B8">
              <w:rPr>
                <w:sz w:val="22"/>
                <w:szCs w:val="22"/>
              </w:rPr>
              <w:t xml:space="preserve">Заместитель главы района </w:t>
            </w:r>
            <w:r w:rsidR="00015382">
              <w:rPr>
                <w:sz w:val="22"/>
                <w:szCs w:val="22"/>
              </w:rPr>
              <w:t>по социальным вопросам</w:t>
            </w:r>
          </w:p>
        </w:tc>
      </w:tr>
      <w:tr w:rsidR="0003785E" w:rsidRPr="004B40B8" w:rsidTr="008173B1">
        <w:trPr>
          <w:trHeight w:val="375"/>
        </w:trPr>
        <w:tc>
          <w:tcPr>
            <w:tcW w:w="6894" w:type="dxa"/>
            <w:tcBorders>
              <w:top w:val="single" w:sz="4" w:space="0" w:color="000000"/>
              <w:left w:val="single" w:sz="4" w:space="0" w:color="000000"/>
              <w:bottom w:val="single" w:sz="4" w:space="0" w:color="000000"/>
              <w:right w:val="single" w:sz="4" w:space="0" w:color="000000"/>
            </w:tcBorders>
          </w:tcPr>
          <w:p w:rsidR="0003785E" w:rsidRPr="004B40B8" w:rsidRDefault="0003785E" w:rsidP="008C45DD">
            <w:pPr>
              <w:rPr>
                <w:sz w:val="22"/>
                <w:szCs w:val="22"/>
              </w:rPr>
            </w:pPr>
            <w:r w:rsidRPr="004B40B8">
              <w:rPr>
                <w:sz w:val="22"/>
                <w:szCs w:val="22"/>
              </w:rPr>
              <w:t>Ответственный исполнитель муниципальной программы</w:t>
            </w:r>
          </w:p>
        </w:tc>
        <w:tc>
          <w:tcPr>
            <w:tcW w:w="8161" w:type="dxa"/>
            <w:tcBorders>
              <w:top w:val="single" w:sz="4" w:space="0" w:color="000000"/>
              <w:left w:val="single" w:sz="4" w:space="0" w:color="000000"/>
              <w:bottom w:val="single" w:sz="4" w:space="0" w:color="000000"/>
              <w:right w:val="single" w:sz="4" w:space="0" w:color="000000"/>
            </w:tcBorders>
          </w:tcPr>
          <w:p w:rsidR="0003785E" w:rsidRPr="004B40B8" w:rsidRDefault="00015382" w:rsidP="008C45DD">
            <w:pPr>
              <w:jc w:val="both"/>
              <w:rPr>
                <w:sz w:val="22"/>
                <w:szCs w:val="22"/>
              </w:rPr>
            </w:pPr>
            <w:r>
              <w:rPr>
                <w:sz w:val="22"/>
                <w:szCs w:val="22"/>
              </w:rPr>
              <w:t>Управление образования и молодежной политики администрации района</w:t>
            </w:r>
            <w:r w:rsidR="001A5F60">
              <w:rPr>
                <w:sz w:val="22"/>
                <w:szCs w:val="22"/>
              </w:rPr>
              <w:t xml:space="preserve"> (далее-Управление образования и молодежной политики)</w:t>
            </w:r>
          </w:p>
        </w:tc>
      </w:tr>
      <w:tr w:rsidR="0003785E" w:rsidRPr="004B40B8" w:rsidTr="008173B1">
        <w:trPr>
          <w:trHeight w:val="283"/>
        </w:trPr>
        <w:tc>
          <w:tcPr>
            <w:tcW w:w="6894" w:type="dxa"/>
            <w:tcBorders>
              <w:top w:val="single" w:sz="4" w:space="0" w:color="000000"/>
              <w:left w:val="single" w:sz="4" w:space="0" w:color="000000"/>
              <w:bottom w:val="single" w:sz="4" w:space="0" w:color="000000"/>
              <w:right w:val="single" w:sz="4" w:space="0" w:color="000000"/>
            </w:tcBorders>
          </w:tcPr>
          <w:p w:rsidR="0003785E" w:rsidRPr="004B40B8" w:rsidRDefault="0003785E" w:rsidP="00C7055A">
            <w:pPr>
              <w:rPr>
                <w:sz w:val="22"/>
                <w:szCs w:val="22"/>
                <w:lang w:val="en-US"/>
              </w:rPr>
            </w:pPr>
            <w:r w:rsidRPr="004B40B8">
              <w:rPr>
                <w:sz w:val="22"/>
                <w:szCs w:val="22"/>
              </w:rPr>
              <w:t>Период реализации муниципальной программы</w:t>
            </w:r>
            <w:r w:rsidRPr="004B40B8">
              <w:rPr>
                <w:sz w:val="22"/>
                <w:szCs w:val="22"/>
                <w:lang w:val="en-US"/>
              </w:rPr>
              <w:t xml:space="preserve"> </w:t>
            </w:r>
          </w:p>
        </w:tc>
        <w:tc>
          <w:tcPr>
            <w:tcW w:w="8161" w:type="dxa"/>
            <w:tcBorders>
              <w:top w:val="single" w:sz="4" w:space="0" w:color="000000"/>
              <w:left w:val="single" w:sz="4" w:space="0" w:color="000000"/>
              <w:bottom w:val="single" w:sz="4" w:space="0" w:color="000000"/>
              <w:right w:val="single" w:sz="4" w:space="0" w:color="000000"/>
            </w:tcBorders>
          </w:tcPr>
          <w:p w:rsidR="0003785E" w:rsidRPr="004B40B8" w:rsidRDefault="00015382" w:rsidP="008C45DD">
            <w:pPr>
              <w:jc w:val="both"/>
              <w:rPr>
                <w:sz w:val="22"/>
                <w:szCs w:val="22"/>
              </w:rPr>
            </w:pPr>
            <w:r w:rsidRPr="00015382">
              <w:rPr>
                <w:sz w:val="22"/>
                <w:szCs w:val="22"/>
              </w:rPr>
              <w:t>2024-2030 годы</w:t>
            </w:r>
          </w:p>
        </w:tc>
      </w:tr>
      <w:tr w:rsidR="0003785E" w:rsidRPr="004B40B8" w:rsidTr="008173B1">
        <w:trPr>
          <w:trHeight w:val="278"/>
        </w:trPr>
        <w:tc>
          <w:tcPr>
            <w:tcW w:w="6894" w:type="dxa"/>
            <w:vMerge w:val="restart"/>
            <w:tcBorders>
              <w:top w:val="single" w:sz="4" w:space="0" w:color="000000"/>
              <w:left w:val="single" w:sz="4" w:space="0" w:color="000000"/>
              <w:right w:val="single" w:sz="4" w:space="0" w:color="000000"/>
            </w:tcBorders>
          </w:tcPr>
          <w:p w:rsidR="0003785E" w:rsidRPr="004B40B8" w:rsidRDefault="0003785E" w:rsidP="008C45DD">
            <w:pPr>
              <w:rPr>
                <w:sz w:val="22"/>
                <w:szCs w:val="22"/>
              </w:rPr>
            </w:pPr>
            <w:r w:rsidRPr="004B40B8">
              <w:rPr>
                <w:sz w:val="22"/>
                <w:szCs w:val="22"/>
              </w:rPr>
              <w:t>Цели муниципальной программы</w:t>
            </w:r>
          </w:p>
        </w:tc>
        <w:tc>
          <w:tcPr>
            <w:tcW w:w="8161" w:type="dxa"/>
            <w:tcBorders>
              <w:top w:val="single" w:sz="4" w:space="0" w:color="000000"/>
              <w:left w:val="single" w:sz="4" w:space="0" w:color="000000"/>
              <w:bottom w:val="single" w:sz="4" w:space="0" w:color="000000"/>
              <w:right w:val="single" w:sz="4" w:space="0" w:color="000000"/>
            </w:tcBorders>
          </w:tcPr>
          <w:p w:rsidR="0003785E" w:rsidRPr="00DE187B" w:rsidRDefault="00015382" w:rsidP="00304D15">
            <w:pPr>
              <w:jc w:val="both"/>
              <w:rPr>
                <w:sz w:val="22"/>
                <w:szCs w:val="22"/>
              </w:rPr>
            </w:pPr>
            <w:r w:rsidRPr="00DE187B">
              <w:rPr>
                <w:sz w:val="22"/>
                <w:szCs w:val="22"/>
              </w:rPr>
              <w:t>1. Обеспечение доступности качественного образования, соответствующего современным потребностям общества и каждого жителя района.</w:t>
            </w:r>
          </w:p>
        </w:tc>
      </w:tr>
      <w:tr w:rsidR="0003785E" w:rsidRPr="004B40B8" w:rsidTr="008173B1">
        <w:trPr>
          <w:trHeight w:val="286"/>
        </w:trPr>
        <w:tc>
          <w:tcPr>
            <w:tcW w:w="6894" w:type="dxa"/>
            <w:vMerge/>
            <w:tcBorders>
              <w:left w:val="single" w:sz="4" w:space="0" w:color="000000"/>
              <w:right w:val="single" w:sz="4" w:space="0" w:color="000000"/>
            </w:tcBorders>
          </w:tcPr>
          <w:p w:rsidR="0003785E" w:rsidRPr="004B40B8" w:rsidRDefault="0003785E" w:rsidP="008C45DD">
            <w:pPr>
              <w:rPr>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03785E" w:rsidRPr="00DE187B" w:rsidRDefault="00015382" w:rsidP="00015382">
            <w:pPr>
              <w:jc w:val="both"/>
              <w:rPr>
                <w:sz w:val="22"/>
                <w:szCs w:val="22"/>
              </w:rPr>
            </w:pPr>
            <w:r w:rsidRPr="00DE187B">
              <w:rPr>
                <w:sz w:val="22"/>
                <w:szCs w:val="22"/>
              </w:rPr>
              <w:t xml:space="preserve">2. </w:t>
            </w:r>
            <w:r w:rsidR="00DE187B" w:rsidRPr="00DE187B">
              <w:rPr>
                <w:sz w:val="22"/>
                <w:szCs w:val="22"/>
              </w:rPr>
              <w:t xml:space="preserve"> Формирование эффективной системы выявления, поддержки и развития способностей и талантов у детей и молодежи</w:t>
            </w:r>
            <w:r w:rsidR="00DE187B">
              <w:rPr>
                <w:sz w:val="22"/>
                <w:szCs w:val="22"/>
              </w:rPr>
              <w:t xml:space="preserve"> района.</w:t>
            </w:r>
          </w:p>
        </w:tc>
      </w:tr>
      <w:tr w:rsidR="0003785E" w:rsidRPr="004B40B8" w:rsidTr="008173B1">
        <w:trPr>
          <w:trHeight w:val="367"/>
        </w:trPr>
        <w:tc>
          <w:tcPr>
            <w:tcW w:w="6894" w:type="dxa"/>
            <w:vMerge w:val="restart"/>
            <w:tcBorders>
              <w:top w:val="single" w:sz="4" w:space="0" w:color="000000"/>
              <w:left w:val="single" w:sz="4" w:space="0" w:color="000000"/>
              <w:right w:val="single" w:sz="4" w:space="0" w:color="000000"/>
            </w:tcBorders>
          </w:tcPr>
          <w:p w:rsidR="0003785E" w:rsidRPr="004B40B8" w:rsidRDefault="0003785E" w:rsidP="00C7055A">
            <w:pPr>
              <w:rPr>
                <w:sz w:val="22"/>
                <w:szCs w:val="22"/>
              </w:rPr>
            </w:pPr>
            <w:r w:rsidRPr="004B40B8">
              <w:rPr>
                <w:sz w:val="22"/>
                <w:szCs w:val="22"/>
              </w:rPr>
              <w:t>Подпрограммы  муниципальной программ</w:t>
            </w:r>
          </w:p>
        </w:tc>
        <w:tc>
          <w:tcPr>
            <w:tcW w:w="8161" w:type="dxa"/>
            <w:tcBorders>
              <w:top w:val="single" w:sz="4" w:space="0" w:color="000000"/>
              <w:left w:val="single" w:sz="4" w:space="0" w:color="000000"/>
              <w:bottom w:val="single" w:sz="4" w:space="0" w:color="000000"/>
              <w:right w:val="single" w:sz="4" w:space="0" w:color="000000"/>
            </w:tcBorders>
          </w:tcPr>
          <w:p w:rsidR="0003785E" w:rsidRPr="004B40B8" w:rsidRDefault="00BD3BF0" w:rsidP="008173B1">
            <w:pPr>
              <w:jc w:val="both"/>
              <w:rPr>
                <w:sz w:val="22"/>
                <w:szCs w:val="22"/>
              </w:rPr>
            </w:pPr>
            <w:r>
              <w:rPr>
                <w:sz w:val="22"/>
                <w:szCs w:val="22"/>
              </w:rPr>
              <w:t xml:space="preserve">Подпрограмма </w:t>
            </w:r>
            <w:r w:rsidR="008173B1">
              <w:rPr>
                <w:sz w:val="22"/>
                <w:szCs w:val="22"/>
              </w:rPr>
              <w:t>1 «</w:t>
            </w:r>
            <w:r w:rsidRPr="00BD3BF0">
              <w:rPr>
                <w:sz w:val="22"/>
                <w:szCs w:val="22"/>
              </w:rPr>
              <w:t>Развитие дошкольного, общего образования и дополнительного образования детей</w:t>
            </w:r>
            <w:r w:rsidR="008173B1">
              <w:rPr>
                <w:sz w:val="22"/>
                <w:szCs w:val="22"/>
              </w:rPr>
              <w:t>»</w:t>
            </w:r>
          </w:p>
        </w:tc>
      </w:tr>
      <w:tr w:rsidR="0003785E" w:rsidRPr="004B40B8" w:rsidTr="008173B1">
        <w:trPr>
          <w:trHeight w:val="367"/>
        </w:trPr>
        <w:tc>
          <w:tcPr>
            <w:tcW w:w="6894" w:type="dxa"/>
            <w:vMerge/>
            <w:tcBorders>
              <w:left w:val="single" w:sz="4" w:space="0" w:color="000000"/>
              <w:right w:val="single" w:sz="4" w:space="0" w:color="000000"/>
            </w:tcBorders>
          </w:tcPr>
          <w:p w:rsidR="0003785E" w:rsidRPr="004B40B8" w:rsidRDefault="0003785E" w:rsidP="008C45DD">
            <w:pPr>
              <w:rPr>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03785E" w:rsidRPr="004B40B8" w:rsidRDefault="00BD3BF0" w:rsidP="00BD3BF0">
            <w:pPr>
              <w:jc w:val="both"/>
              <w:rPr>
                <w:sz w:val="22"/>
                <w:szCs w:val="22"/>
              </w:rPr>
            </w:pPr>
            <w:r>
              <w:rPr>
                <w:sz w:val="22"/>
                <w:szCs w:val="22"/>
              </w:rPr>
              <w:t xml:space="preserve">Подпрограмма </w:t>
            </w:r>
            <w:r w:rsidR="008173B1">
              <w:rPr>
                <w:sz w:val="22"/>
                <w:szCs w:val="22"/>
              </w:rPr>
              <w:t>2 «</w:t>
            </w:r>
            <w:r w:rsidRPr="00BD3BF0">
              <w:rPr>
                <w:sz w:val="22"/>
                <w:szCs w:val="22"/>
              </w:rPr>
              <w:t>Формирование законопослушного поведения участников дорожного движения</w:t>
            </w:r>
            <w:r w:rsidR="008173B1">
              <w:rPr>
                <w:sz w:val="22"/>
                <w:szCs w:val="22"/>
              </w:rPr>
              <w:t>»</w:t>
            </w:r>
          </w:p>
        </w:tc>
      </w:tr>
      <w:tr w:rsidR="00015382" w:rsidRPr="004B40B8" w:rsidTr="008173B1">
        <w:trPr>
          <w:trHeight w:val="367"/>
        </w:trPr>
        <w:tc>
          <w:tcPr>
            <w:tcW w:w="6894" w:type="dxa"/>
            <w:tcBorders>
              <w:left w:val="single" w:sz="4" w:space="0" w:color="000000"/>
              <w:right w:val="single" w:sz="4" w:space="0" w:color="000000"/>
            </w:tcBorders>
          </w:tcPr>
          <w:p w:rsidR="00015382" w:rsidRPr="004B40B8" w:rsidRDefault="00015382" w:rsidP="008C45DD">
            <w:pPr>
              <w:rPr>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015382" w:rsidRPr="004B40B8" w:rsidRDefault="00BD3BF0" w:rsidP="00BD3BF0">
            <w:pPr>
              <w:jc w:val="both"/>
              <w:rPr>
                <w:sz w:val="22"/>
                <w:szCs w:val="22"/>
              </w:rPr>
            </w:pPr>
            <w:r>
              <w:rPr>
                <w:sz w:val="22"/>
                <w:szCs w:val="22"/>
              </w:rPr>
              <w:t xml:space="preserve">Подпрограмма </w:t>
            </w:r>
            <w:r w:rsidR="008173B1">
              <w:rPr>
                <w:sz w:val="22"/>
                <w:szCs w:val="22"/>
              </w:rPr>
              <w:t>3 «</w:t>
            </w:r>
            <w:r w:rsidRPr="00BD3BF0">
              <w:rPr>
                <w:sz w:val="22"/>
                <w:szCs w:val="22"/>
              </w:rPr>
              <w:t>Комплексные меры профилактики наркомании и алкоголизма среди детей, подростков и молодежи</w:t>
            </w:r>
            <w:r w:rsidR="008173B1">
              <w:rPr>
                <w:sz w:val="22"/>
                <w:szCs w:val="22"/>
              </w:rPr>
              <w:t>»</w:t>
            </w:r>
          </w:p>
        </w:tc>
      </w:tr>
      <w:tr w:rsidR="00BD3BF0" w:rsidRPr="004B40B8" w:rsidTr="008173B1">
        <w:trPr>
          <w:trHeight w:val="367"/>
        </w:trPr>
        <w:tc>
          <w:tcPr>
            <w:tcW w:w="6894" w:type="dxa"/>
            <w:tcBorders>
              <w:left w:val="single" w:sz="4" w:space="0" w:color="000000"/>
              <w:right w:val="single" w:sz="4" w:space="0" w:color="000000"/>
            </w:tcBorders>
          </w:tcPr>
          <w:p w:rsidR="00BD3BF0" w:rsidRPr="004B40B8" w:rsidRDefault="00BD3BF0" w:rsidP="008C45DD">
            <w:pPr>
              <w:rPr>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BD3BF0" w:rsidRPr="004B40B8" w:rsidRDefault="00BD3BF0" w:rsidP="00BD3BF0">
            <w:pPr>
              <w:jc w:val="both"/>
              <w:rPr>
                <w:sz w:val="22"/>
                <w:szCs w:val="22"/>
              </w:rPr>
            </w:pPr>
            <w:r>
              <w:rPr>
                <w:sz w:val="22"/>
                <w:szCs w:val="22"/>
              </w:rPr>
              <w:t xml:space="preserve">Подпрограмма </w:t>
            </w:r>
            <w:r w:rsidR="008173B1">
              <w:rPr>
                <w:sz w:val="22"/>
                <w:szCs w:val="22"/>
              </w:rPr>
              <w:t>4 «</w:t>
            </w:r>
            <w:r w:rsidRPr="00BD3BF0">
              <w:rPr>
                <w:sz w:val="22"/>
                <w:szCs w:val="22"/>
              </w:rPr>
              <w:t>Организация в каникулярное время отдыха, оздоровления, занятости детей, подростков и молодежи района</w:t>
            </w:r>
            <w:r w:rsidR="008173B1">
              <w:rPr>
                <w:sz w:val="22"/>
                <w:szCs w:val="22"/>
              </w:rPr>
              <w:t>»</w:t>
            </w:r>
          </w:p>
        </w:tc>
      </w:tr>
      <w:tr w:rsidR="00015382" w:rsidRPr="004B40B8" w:rsidTr="008173B1">
        <w:trPr>
          <w:trHeight w:val="367"/>
        </w:trPr>
        <w:tc>
          <w:tcPr>
            <w:tcW w:w="6894" w:type="dxa"/>
            <w:tcBorders>
              <w:left w:val="single" w:sz="4" w:space="0" w:color="000000"/>
              <w:right w:val="single" w:sz="4" w:space="0" w:color="000000"/>
            </w:tcBorders>
          </w:tcPr>
          <w:p w:rsidR="00015382" w:rsidRPr="004B40B8" w:rsidRDefault="00015382" w:rsidP="008C45DD">
            <w:pPr>
              <w:rPr>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015382" w:rsidRPr="004B40B8" w:rsidRDefault="00BD3BF0" w:rsidP="00BD3BF0">
            <w:pPr>
              <w:jc w:val="both"/>
              <w:rPr>
                <w:sz w:val="22"/>
                <w:szCs w:val="22"/>
              </w:rPr>
            </w:pPr>
            <w:r>
              <w:rPr>
                <w:sz w:val="22"/>
                <w:szCs w:val="22"/>
              </w:rPr>
              <w:t xml:space="preserve">Подпрограмма </w:t>
            </w:r>
            <w:r w:rsidR="008173B1">
              <w:rPr>
                <w:sz w:val="22"/>
                <w:szCs w:val="22"/>
              </w:rPr>
              <w:t>5 «</w:t>
            </w:r>
            <w:r w:rsidRPr="00BD3BF0">
              <w:rPr>
                <w:sz w:val="22"/>
                <w:szCs w:val="22"/>
              </w:rPr>
              <w:t>Молодежь Нижневартовского района</w:t>
            </w:r>
            <w:r w:rsidR="008173B1">
              <w:rPr>
                <w:sz w:val="22"/>
                <w:szCs w:val="22"/>
              </w:rPr>
              <w:t>»</w:t>
            </w:r>
          </w:p>
        </w:tc>
      </w:tr>
      <w:tr w:rsidR="00015382" w:rsidRPr="004B40B8" w:rsidTr="008173B1">
        <w:trPr>
          <w:trHeight w:val="367"/>
        </w:trPr>
        <w:tc>
          <w:tcPr>
            <w:tcW w:w="6894" w:type="dxa"/>
            <w:tcBorders>
              <w:left w:val="single" w:sz="4" w:space="0" w:color="000000"/>
              <w:right w:val="single" w:sz="4" w:space="0" w:color="000000"/>
            </w:tcBorders>
          </w:tcPr>
          <w:p w:rsidR="00015382" w:rsidRPr="004B40B8" w:rsidRDefault="00015382" w:rsidP="008C45DD">
            <w:pPr>
              <w:rPr>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015382" w:rsidRPr="004B40B8" w:rsidRDefault="00BD3BF0" w:rsidP="008C45DD">
            <w:pPr>
              <w:jc w:val="both"/>
              <w:rPr>
                <w:sz w:val="22"/>
                <w:szCs w:val="22"/>
              </w:rPr>
            </w:pPr>
            <w:r>
              <w:rPr>
                <w:sz w:val="22"/>
                <w:szCs w:val="22"/>
              </w:rPr>
              <w:t xml:space="preserve">Подпрограмма </w:t>
            </w:r>
            <w:r w:rsidR="008173B1">
              <w:rPr>
                <w:sz w:val="22"/>
                <w:szCs w:val="22"/>
              </w:rPr>
              <w:t>6 «</w:t>
            </w:r>
            <w:r w:rsidRPr="00BD3BF0">
              <w:rPr>
                <w:sz w:val="22"/>
                <w:szCs w:val="22"/>
              </w:rPr>
              <w:t>Военно-патриотическое воспитание детей и молодежи Нижневартовского района</w:t>
            </w:r>
            <w:r w:rsidR="008173B1">
              <w:rPr>
                <w:sz w:val="22"/>
                <w:szCs w:val="22"/>
              </w:rPr>
              <w:t>»</w:t>
            </w:r>
          </w:p>
        </w:tc>
      </w:tr>
      <w:tr w:rsidR="0003785E" w:rsidRPr="004B40B8" w:rsidTr="008173B1">
        <w:trPr>
          <w:trHeight w:val="359"/>
        </w:trPr>
        <w:tc>
          <w:tcPr>
            <w:tcW w:w="6894" w:type="dxa"/>
            <w:tcBorders>
              <w:top w:val="single" w:sz="4" w:space="0" w:color="000000"/>
              <w:left w:val="single" w:sz="4" w:space="0" w:color="000000"/>
              <w:bottom w:val="single" w:sz="4" w:space="0" w:color="000000"/>
              <w:right w:val="single" w:sz="4" w:space="0" w:color="000000"/>
            </w:tcBorders>
          </w:tcPr>
          <w:p w:rsidR="0003785E" w:rsidRPr="004B40B8" w:rsidRDefault="0003785E" w:rsidP="00C7055A">
            <w:pPr>
              <w:rPr>
                <w:sz w:val="22"/>
                <w:szCs w:val="22"/>
              </w:rPr>
            </w:pPr>
            <w:r w:rsidRPr="004B40B8">
              <w:rPr>
                <w:sz w:val="22"/>
                <w:szCs w:val="22"/>
              </w:rPr>
              <w:t>Объемы финансового обеспечения за весь период реализации</w:t>
            </w:r>
          </w:p>
        </w:tc>
        <w:tc>
          <w:tcPr>
            <w:tcW w:w="8161" w:type="dxa"/>
            <w:tcBorders>
              <w:top w:val="single" w:sz="4" w:space="0" w:color="000000"/>
              <w:left w:val="single" w:sz="4" w:space="0" w:color="000000"/>
              <w:bottom w:val="single" w:sz="4" w:space="0" w:color="000000"/>
              <w:right w:val="single" w:sz="4" w:space="0" w:color="000000"/>
            </w:tcBorders>
          </w:tcPr>
          <w:p w:rsidR="0003785E" w:rsidRPr="004B40B8" w:rsidRDefault="00C505BA" w:rsidP="008C45DD">
            <w:pPr>
              <w:rPr>
                <w:sz w:val="22"/>
                <w:szCs w:val="22"/>
              </w:rPr>
            </w:pPr>
            <w:r>
              <w:rPr>
                <w:sz w:val="22"/>
                <w:szCs w:val="22"/>
              </w:rPr>
              <w:t>15 925 714,9 тысяч рублей</w:t>
            </w:r>
          </w:p>
        </w:tc>
      </w:tr>
      <w:tr w:rsidR="0003785E" w:rsidRPr="004B40B8" w:rsidTr="008173B1">
        <w:trPr>
          <w:trHeight w:val="77"/>
        </w:trPr>
        <w:tc>
          <w:tcPr>
            <w:tcW w:w="6894" w:type="dxa"/>
            <w:tcBorders>
              <w:top w:val="single" w:sz="4" w:space="0" w:color="000000"/>
              <w:left w:val="single" w:sz="4" w:space="0" w:color="000000"/>
              <w:bottom w:val="single" w:sz="4" w:space="0" w:color="000000"/>
              <w:right w:val="single" w:sz="4" w:space="0" w:color="000000"/>
            </w:tcBorders>
          </w:tcPr>
          <w:p w:rsidR="0003785E" w:rsidRPr="004B40B8" w:rsidRDefault="0003785E" w:rsidP="00C7055A">
            <w:pPr>
              <w:rPr>
                <w:sz w:val="22"/>
                <w:szCs w:val="22"/>
                <w:highlight w:val="yellow"/>
              </w:rPr>
            </w:pPr>
            <w:r w:rsidRPr="004B40B8">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161" w:type="dxa"/>
            <w:tcBorders>
              <w:top w:val="single" w:sz="4" w:space="0" w:color="000000"/>
              <w:left w:val="single" w:sz="4" w:space="0" w:color="000000"/>
              <w:bottom w:val="single" w:sz="4" w:space="0" w:color="000000"/>
              <w:right w:val="single" w:sz="4" w:space="0" w:color="000000"/>
            </w:tcBorders>
          </w:tcPr>
          <w:p w:rsidR="00CC243E" w:rsidRDefault="00D021E4" w:rsidP="003B01DE">
            <w:pPr>
              <w:pStyle w:val="afffff4"/>
              <w:suppressAutoHyphens w:val="0"/>
              <w:spacing w:line="240" w:lineRule="auto"/>
              <w:ind w:left="0" w:firstLine="0"/>
              <w:contextualSpacing/>
              <w:rPr>
                <w:sz w:val="22"/>
                <w:szCs w:val="22"/>
              </w:rPr>
            </w:pPr>
            <w:r w:rsidRPr="0056325C">
              <w:rPr>
                <w:sz w:val="22"/>
                <w:szCs w:val="22"/>
              </w:rPr>
              <w:t>1.Вхождение Российской Федерации в число 10 ведущих стран мира</w:t>
            </w:r>
            <w:r w:rsidR="00CC243E">
              <w:rPr>
                <w:sz w:val="22"/>
                <w:szCs w:val="22"/>
              </w:rPr>
              <w:t xml:space="preserve"> по качеству общего образования;</w:t>
            </w:r>
            <w:r w:rsidRPr="0056325C">
              <w:rPr>
                <w:sz w:val="22"/>
                <w:szCs w:val="22"/>
              </w:rPr>
              <w:t xml:space="preserve"> </w:t>
            </w:r>
          </w:p>
          <w:p w:rsidR="0003785E" w:rsidRPr="00D021E4" w:rsidRDefault="00D021E4" w:rsidP="003B01DE">
            <w:pPr>
              <w:pStyle w:val="afffff4"/>
              <w:suppressAutoHyphens w:val="0"/>
              <w:spacing w:line="240" w:lineRule="auto"/>
              <w:ind w:left="0" w:firstLine="0"/>
              <w:contextualSpacing/>
              <w:rPr>
                <w:sz w:val="22"/>
                <w:szCs w:val="22"/>
                <w:highlight w:val="yellow"/>
              </w:rPr>
            </w:pPr>
            <w:r w:rsidRPr="0056325C">
              <w:rPr>
                <w:sz w:val="22"/>
                <w:szCs w:val="22"/>
              </w:rPr>
              <w:t xml:space="preserve">2. </w:t>
            </w:r>
            <w:r w:rsidRPr="0056325C">
              <w:t>Возможности для самореализации и развития талантов</w:t>
            </w:r>
            <w:r w:rsidRPr="0056325C">
              <w:rPr>
                <w:sz w:val="22"/>
                <w:szCs w:val="22"/>
              </w:rPr>
              <w:t>/</w:t>
            </w:r>
            <w:r w:rsidR="00BD3BF0" w:rsidRPr="0056325C">
              <w:rPr>
                <w:sz w:val="22"/>
                <w:szCs w:val="22"/>
              </w:rPr>
              <w:t>Государственн</w:t>
            </w:r>
            <w:r w:rsidR="003B01DE" w:rsidRPr="0056325C">
              <w:rPr>
                <w:sz w:val="22"/>
                <w:szCs w:val="22"/>
              </w:rPr>
              <w:t>ые</w:t>
            </w:r>
            <w:r w:rsidR="00BD3BF0" w:rsidRPr="0056325C">
              <w:rPr>
                <w:sz w:val="22"/>
                <w:szCs w:val="22"/>
              </w:rPr>
              <w:t xml:space="preserve"> программ</w:t>
            </w:r>
            <w:r w:rsidR="003B01DE" w:rsidRPr="0056325C">
              <w:rPr>
                <w:sz w:val="22"/>
                <w:szCs w:val="22"/>
              </w:rPr>
              <w:t>ы</w:t>
            </w:r>
            <w:r w:rsidR="00BD3BF0" w:rsidRPr="0056325C">
              <w:rPr>
                <w:sz w:val="22"/>
                <w:szCs w:val="22"/>
              </w:rPr>
              <w:t xml:space="preserve"> Ханты-Мансийского автономного округа – Югры </w:t>
            </w:r>
            <w:r w:rsidRPr="0056325C">
              <w:rPr>
                <w:sz w:val="22"/>
                <w:szCs w:val="22"/>
              </w:rPr>
              <w:t xml:space="preserve"> </w:t>
            </w:r>
            <w:r w:rsidR="00BD3BF0" w:rsidRPr="0056325C">
              <w:rPr>
                <w:sz w:val="22"/>
                <w:szCs w:val="22"/>
              </w:rPr>
              <w:t>«Развитие образования»</w:t>
            </w:r>
            <w:r w:rsidR="003B01DE" w:rsidRPr="0056325C">
              <w:rPr>
                <w:sz w:val="22"/>
                <w:szCs w:val="22"/>
              </w:rPr>
              <w:t>, «Поддержка занятости населения», «Развитие гражданского общества»</w:t>
            </w:r>
          </w:p>
        </w:tc>
      </w:tr>
    </w:tbl>
    <w:p w:rsidR="0003785E" w:rsidRDefault="0003785E" w:rsidP="00413509"/>
    <w:p w:rsidR="008A1DA5" w:rsidRPr="00DE187B" w:rsidRDefault="008A1DA5" w:rsidP="008A1DA5">
      <w:pPr>
        <w:jc w:val="center"/>
        <w:rPr>
          <w:sz w:val="24"/>
          <w:szCs w:val="24"/>
        </w:rPr>
      </w:pPr>
      <w:r w:rsidRPr="00DE187B">
        <w:rPr>
          <w:sz w:val="24"/>
          <w:szCs w:val="24"/>
        </w:rPr>
        <w:t>2. Показатели муниципальной программы</w:t>
      </w:r>
    </w:p>
    <w:p w:rsidR="008A1DA5" w:rsidRDefault="008A1DA5" w:rsidP="008A1DA5">
      <w:pPr>
        <w:jc w:val="center"/>
      </w:pPr>
    </w:p>
    <w:tbl>
      <w:tblPr>
        <w:tblpPr w:leftFromText="180" w:rightFromText="180" w:vertAnchor="text" w:tblpY="1"/>
        <w:tblOverlap w:val="never"/>
        <w:tblW w:w="15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992"/>
        <w:gridCol w:w="709"/>
        <w:gridCol w:w="709"/>
        <w:gridCol w:w="850"/>
        <w:gridCol w:w="851"/>
        <w:gridCol w:w="850"/>
        <w:gridCol w:w="851"/>
        <w:gridCol w:w="850"/>
        <w:gridCol w:w="1276"/>
        <w:gridCol w:w="1559"/>
        <w:gridCol w:w="1276"/>
        <w:gridCol w:w="1547"/>
      </w:tblGrid>
      <w:tr w:rsidR="008173B1" w:rsidRPr="00073392" w:rsidTr="00073392">
        <w:trPr>
          <w:trHeight w:val="444"/>
          <w:tblHeader/>
        </w:trPr>
        <w:tc>
          <w:tcPr>
            <w:tcW w:w="704" w:type="dxa"/>
            <w:vMerge w:val="restart"/>
          </w:tcPr>
          <w:p w:rsidR="008173B1" w:rsidRPr="00073392" w:rsidRDefault="008173B1" w:rsidP="008173B1">
            <w:pPr>
              <w:jc w:val="center"/>
              <w:rPr>
                <w:sz w:val="20"/>
                <w:szCs w:val="20"/>
              </w:rPr>
            </w:pPr>
            <w:r w:rsidRPr="00073392">
              <w:rPr>
                <w:sz w:val="20"/>
                <w:szCs w:val="20"/>
              </w:rPr>
              <w:t>№ п/п</w:t>
            </w:r>
          </w:p>
        </w:tc>
        <w:tc>
          <w:tcPr>
            <w:tcW w:w="1985" w:type="dxa"/>
            <w:vMerge w:val="restart"/>
          </w:tcPr>
          <w:p w:rsidR="008173B1" w:rsidRPr="00073392" w:rsidRDefault="008173B1" w:rsidP="008173B1">
            <w:pPr>
              <w:jc w:val="center"/>
              <w:rPr>
                <w:sz w:val="20"/>
                <w:szCs w:val="20"/>
              </w:rPr>
            </w:pPr>
            <w:r w:rsidRPr="00073392">
              <w:rPr>
                <w:sz w:val="20"/>
                <w:szCs w:val="20"/>
              </w:rPr>
              <w:t>Наименование показателя</w:t>
            </w:r>
          </w:p>
        </w:tc>
        <w:tc>
          <w:tcPr>
            <w:tcW w:w="992" w:type="dxa"/>
            <w:vMerge w:val="restart"/>
          </w:tcPr>
          <w:p w:rsidR="008173B1" w:rsidRPr="00073392" w:rsidRDefault="008173B1" w:rsidP="008173B1">
            <w:pPr>
              <w:jc w:val="center"/>
              <w:rPr>
                <w:sz w:val="20"/>
                <w:szCs w:val="20"/>
              </w:rPr>
            </w:pPr>
            <w:r w:rsidRPr="00073392">
              <w:rPr>
                <w:sz w:val="20"/>
                <w:szCs w:val="20"/>
              </w:rPr>
              <w:t>Единица измерения (по ОКЕИ)</w:t>
            </w:r>
          </w:p>
        </w:tc>
        <w:tc>
          <w:tcPr>
            <w:tcW w:w="1418" w:type="dxa"/>
            <w:gridSpan w:val="2"/>
          </w:tcPr>
          <w:p w:rsidR="008173B1" w:rsidRPr="00073392" w:rsidRDefault="008173B1" w:rsidP="008173B1">
            <w:pPr>
              <w:jc w:val="center"/>
              <w:rPr>
                <w:sz w:val="20"/>
                <w:szCs w:val="20"/>
              </w:rPr>
            </w:pPr>
            <w:r w:rsidRPr="00073392">
              <w:rPr>
                <w:sz w:val="20"/>
                <w:szCs w:val="20"/>
              </w:rPr>
              <w:t>Базовое значение</w:t>
            </w:r>
          </w:p>
        </w:tc>
        <w:tc>
          <w:tcPr>
            <w:tcW w:w="5528" w:type="dxa"/>
            <w:gridSpan w:val="6"/>
            <w:tcBorders>
              <w:bottom w:val="single" w:sz="4" w:space="0" w:color="auto"/>
            </w:tcBorders>
          </w:tcPr>
          <w:p w:rsidR="008173B1" w:rsidRPr="00073392" w:rsidRDefault="008173B1" w:rsidP="008173B1">
            <w:pPr>
              <w:jc w:val="center"/>
              <w:rPr>
                <w:sz w:val="20"/>
                <w:szCs w:val="20"/>
              </w:rPr>
            </w:pPr>
            <w:r w:rsidRPr="00073392">
              <w:rPr>
                <w:sz w:val="20"/>
                <w:szCs w:val="20"/>
              </w:rPr>
              <w:t>Значение показателя по годам</w:t>
            </w:r>
          </w:p>
        </w:tc>
        <w:tc>
          <w:tcPr>
            <w:tcW w:w="1559" w:type="dxa"/>
            <w:vMerge w:val="restart"/>
          </w:tcPr>
          <w:p w:rsidR="008173B1" w:rsidRPr="00073392" w:rsidRDefault="008173B1" w:rsidP="008173B1">
            <w:pPr>
              <w:jc w:val="center"/>
              <w:rPr>
                <w:sz w:val="20"/>
                <w:szCs w:val="20"/>
              </w:rPr>
            </w:pPr>
            <w:r w:rsidRPr="00073392">
              <w:rPr>
                <w:sz w:val="20"/>
                <w:szCs w:val="20"/>
              </w:rPr>
              <w:t xml:space="preserve">Документ </w:t>
            </w:r>
          </w:p>
        </w:tc>
        <w:tc>
          <w:tcPr>
            <w:tcW w:w="1276" w:type="dxa"/>
            <w:vMerge w:val="restart"/>
          </w:tcPr>
          <w:p w:rsidR="008173B1" w:rsidRPr="00073392" w:rsidRDefault="008173B1" w:rsidP="008173B1">
            <w:pPr>
              <w:jc w:val="center"/>
              <w:rPr>
                <w:sz w:val="20"/>
                <w:szCs w:val="20"/>
              </w:rPr>
            </w:pPr>
            <w:r w:rsidRPr="00073392">
              <w:rPr>
                <w:sz w:val="20"/>
                <w:szCs w:val="20"/>
              </w:rPr>
              <w:t xml:space="preserve">Ответственный за достижение показателя </w:t>
            </w:r>
          </w:p>
        </w:tc>
        <w:tc>
          <w:tcPr>
            <w:tcW w:w="1547" w:type="dxa"/>
            <w:vMerge w:val="restart"/>
            <w:shd w:val="clear" w:color="auto" w:fill="FFFFFF"/>
          </w:tcPr>
          <w:p w:rsidR="008173B1" w:rsidRPr="00073392" w:rsidRDefault="008173B1" w:rsidP="008173B1">
            <w:pPr>
              <w:jc w:val="center"/>
              <w:rPr>
                <w:sz w:val="20"/>
                <w:szCs w:val="20"/>
              </w:rPr>
            </w:pPr>
            <w:r w:rsidRPr="00073392">
              <w:rPr>
                <w:sz w:val="20"/>
                <w:szCs w:val="20"/>
              </w:rPr>
              <w:t xml:space="preserve">Связь с показателями национальных целей </w:t>
            </w:r>
          </w:p>
        </w:tc>
      </w:tr>
      <w:tr w:rsidR="008173B1" w:rsidRPr="00073392" w:rsidTr="00073392">
        <w:trPr>
          <w:trHeight w:val="594"/>
        </w:trPr>
        <w:tc>
          <w:tcPr>
            <w:tcW w:w="704" w:type="dxa"/>
            <w:vMerge/>
          </w:tcPr>
          <w:p w:rsidR="008173B1" w:rsidRPr="00073392" w:rsidRDefault="008173B1" w:rsidP="008173B1">
            <w:pPr>
              <w:jc w:val="center"/>
              <w:rPr>
                <w:sz w:val="20"/>
                <w:szCs w:val="20"/>
              </w:rPr>
            </w:pPr>
          </w:p>
        </w:tc>
        <w:tc>
          <w:tcPr>
            <w:tcW w:w="1985" w:type="dxa"/>
            <w:vMerge/>
          </w:tcPr>
          <w:p w:rsidR="008173B1" w:rsidRPr="00073392" w:rsidRDefault="008173B1" w:rsidP="008173B1">
            <w:pPr>
              <w:jc w:val="center"/>
              <w:rPr>
                <w:sz w:val="20"/>
                <w:szCs w:val="20"/>
              </w:rPr>
            </w:pPr>
          </w:p>
        </w:tc>
        <w:tc>
          <w:tcPr>
            <w:tcW w:w="992" w:type="dxa"/>
            <w:vMerge/>
          </w:tcPr>
          <w:p w:rsidR="008173B1" w:rsidRPr="00073392" w:rsidRDefault="008173B1" w:rsidP="008173B1">
            <w:pPr>
              <w:jc w:val="center"/>
              <w:rPr>
                <w:sz w:val="20"/>
                <w:szCs w:val="20"/>
              </w:rPr>
            </w:pPr>
          </w:p>
        </w:tc>
        <w:tc>
          <w:tcPr>
            <w:tcW w:w="709" w:type="dxa"/>
          </w:tcPr>
          <w:p w:rsidR="008173B1" w:rsidRPr="00073392" w:rsidRDefault="008173B1" w:rsidP="008173B1">
            <w:pPr>
              <w:jc w:val="center"/>
              <w:rPr>
                <w:sz w:val="20"/>
                <w:szCs w:val="20"/>
              </w:rPr>
            </w:pPr>
            <w:r w:rsidRPr="00073392">
              <w:rPr>
                <w:sz w:val="20"/>
                <w:szCs w:val="20"/>
              </w:rPr>
              <w:t>значение</w:t>
            </w:r>
          </w:p>
        </w:tc>
        <w:tc>
          <w:tcPr>
            <w:tcW w:w="709" w:type="dxa"/>
            <w:tcBorders>
              <w:right w:val="single" w:sz="4" w:space="0" w:color="auto"/>
            </w:tcBorders>
          </w:tcPr>
          <w:p w:rsidR="008173B1" w:rsidRPr="00073392" w:rsidRDefault="008173B1" w:rsidP="008173B1">
            <w:pPr>
              <w:jc w:val="center"/>
              <w:rPr>
                <w:sz w:val="20"/>
                <w:szCs w:val="20"/>
              </w:rPr>
            </w:pPr>
            <w:r w:rsidRPr="00073392">
              <w:rPr>
                <w:sz w:val="20"/>
                <w:szCs w:val="20"/>
              </w:rPr>
              <w:t>год</w:t>
            </w:r>
          </w:p>
        </w:tc>
        <w:tc>
          <w:tcPr>
            <w:tcW w:w="850" w:type="dxa"/>
            <w:tcBorders>
              <w:top w:val="single" w:sz="4" w:space="0" w:color="auto"/>
              <w:left w:val="single" w:sz="4" w:space="0" w:color="auto"/>
              <w:bottom w:val="single" w:sz="4" w:space="0" w:color="auto"/>
              <w:right w:val="single" w:sz="4" w:space="0" w:color="auto"/>
            </w:tcBorders>
          </w:tcPr>
          <w:p w:rsidR="008173B1" w:rsidRPr="00073392" w:rsidRDefault="008173B1" w:rsidP="008173B1">
            <w:pPr>
              <w:jc w:val="center"/>
              <w:rPr>
                <w:sz w:val="20"/>
                <w:szCs w:val="20"/>
                <w:lang w:val="en-US"/>
              </w:rPr>
            </w:pPr>
            <w:r w:rsidRPr="00073392">
              <w:rPr>
                <w:sz w:val="20"/>
                <w:szCs w:val="20"/>
                <w:lang w:val="en-US"/>
              </w:rPr>
              <w:t>2024</w:t>
            </w:r>
          </w:p>
        </w:tc>
        <w:tc>
          <w:tcPr>
            <w:tcW w:w="851" w:type="dxa"/>
            <w:tcBorders>
              <w:top w:val="single" w:sz="4" w:space="0" w:color="auto"/>
              <w:left w:val="single" w:sz="4" w:space="0" w:color="auto"/>
              <w:bottom w:val="single" w:sz="4" w:space="0" w:color="auto"/>
              <w:right w:val="single" w:sz="4" w:space="0" w:color="auto"/>
            </w:tcBorders>
          </w:tcPr>
          <w:p w:rsidR="008173B1" w:rsidRPr="00073392" w:rsidRDefault="008173B1" w:rsidP="008173B1">
            <w:pPr>
              <w:jc w:val="center"/>
              <w:rPr>
                <w:sz w:val="20"/>
                <w:szCs w:val="20"/>
              </w:rPr>
            </w:pPr>
            <w:r w:rsidRPr="00073392">
              <w:rPr>
                <w:sz w:val="20"/>
                <w:szCs w:val="20"/>
                <w:lang w:val="en-US"/>
              </w:rPr>
              <w:t>20</w:t>
            </w:r>
            <w:r w:rsidRPr="00073392">
              <w:rPr>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8173B1" w:rsidRPr="00073392" w:rsidRDefault="008173B1" w:rsidP="008173B1">
            <w:pPr>
              <w:jc w:val="center"/>
              <w:rPr>
                <w:sz w:val="20"/>
                <w:szCs w:val="20"/>
              </w:rPr>
            </w:pPr>
            <w:r w:rsidRPr="00073392">
              <w:rPr>
                <w:sz w:val="20"/>
                <w:szCs w:val="20"/>
                <w:lang w:val="en-US"/>
              </w:rPr>
              <w:t>20</w:t>
            </w:r>
            <w:r w:rsidRPr="00073392">
              <w:rPr>
                <w:sz w:val="20"/>
                <w:szCs w:val="20"/>
              </w:rPr>
              <w:t>26</w:t>
            </w:r>
          </w:p>
        </w:tc>
        <w:tc>
          <w:tcPr>
            <w:tcW w:w="851" w:type="dxa"/>
            <w:tcBorders>
              <w:top w:val="single" w:sz="4" w:space="0" w:color="auto"/>
              <w:left w:val="single" w:sz="4" w:space="0" w:color="auto"/>
              <w:bottom w:val="single" w:sz="4" w:space="0" w:color="auto"/>
              <w:right w:val="single" w:sz="4" w:space="0" w:color="auto"/>
            </w:tcBorders>
          </w:tcPr>
          <w:p w:rsidR="008173B1" w:rsidRPr="00073392" w:rsidRDefault="008173B1" w:rsidP="008173B1">
            <w:pPr>
              <w:jc w:val="center"/>
              <w:rPr>
                <w:sz w:val="20"/>
                <w:szCs w:val="20"/>
              </w:rPr>
            </w:pPr>
            <w:r w:rsidRPr="00073392">
              <w:rPr>
                <w:sz w:val="20"/>
                <w:szCs w:val="20"/>
                <w:lang w:val="en-US"/>
              </w:rPr>
              <w:t>20</w:t>
            </w:r>
            <w:r w:rsidRPr="00073392">
              <w:rPr>
                <w:sz w:val="20"/>
                <w:szCs w:val="20"/>
              </w:rPr>
              <w:t>27</w:t>
            </w:r>
          </w:p>
        </w:tc>
        <w:tc>
          <w:tcPr>
            <w:tcW w:w="850" w:type="dxa"/>
            <w:tcBorders>
              <w:top w:val="single" w:sz="4" w:space="0" w:color="auto"/>
              <w:left w:val="single" w:sz="4" w:space="0" w:color="auto"/>
              <w:bottom w:val="single" w:sz="4" w:space="0" w:color="auto"/>
              <w:right w:val="single" w:sz="4" w:space="0" w:color="auto"/>
            </w:tcBorders>
          </w:tcPr>
          <w:p w:rsidR="008173B1" w:rsidRPr="00073392" w:rsidRDefault="008173B1" w:rsidP="008173B1">
            <w:pPr>
              <w:jc w:val="center"/>
              <w:rPr>
                <w:sz w:val="20"/>
                <w:szCs w:val="20"/>
              </w:rPr>
            </w:pPr>
            <w:r w:rsidRPr="00073392">
              <w:rPr>
                <w:sz w:val="20"/>
                <w:szCs w:val="20"/>
                <w:lang w:val="en-US"/>
              </w:rPr>
              <w:t>20</w:t>
            </w:r>
            <w:r w:rsidRPr="00073392">
              <w:rPr>
                <w:sz w:val="20"/>
                <w:szCs w:val="20"/>
              </w:rPr>
              <w:t>28</w:t>
            </w:r>
          </w:p>
        </w:tc>
        <w:tc>
          <w:tcPr>
            <w:tcW w:w="1276" w:type="dxa"/>
            <w:tcBorders>
              <w:top w:val="single" w:sz="4" w:space="0" w:color="auto"/>
              <w:left w:val="single" w:sz="4" w:space="0" w:color="auto"/>
              <w:bottom w:val="single" w:sz="4" w:space="0" w:color="auto"/>
            </w:tcBorders>
          </w:tcPr>
          <w:p w:rsidR="008173B1" w:rsidRPr="00073392" w:rsidRDefault="008173B1" w:rsidP="008173B1">
            <w:pPr>
              <w:jc w:val="center"/>
              <w:rPr>
                <w:sz w:val="20"/>
                <w:szCs w:val="20"/>
              </w:rPr>
            </w:pPr>
            <w:r w:rsidRPr="00073392">
              <w:rPr>
                <w:sz w:val="20"/>
                <w:szCs w:val="20"/>
              </w:rPr>
              <w:t>на момент окончания реализации муниципальной программы</w:t>
            </w:r>
          </w:p>
        </w:tc>
        <w:tc>
          <w:tcPr>
            <w:tcW w:w="1559" w:type="dxa"/>
            <w:vMerge/>
          </w:tcPr>
          <w:p w:rsidR="008173B1" w:rsidRPr="00073392" w:rsidRDefault="008173B1" w:rsidP="008173B1">
            <w:pPr>
              <w:jc w:val="center"/>
              <w:rPr>
                <w:sz w:val="20"/>
                <w:szCs w:val="20"/>
              </w:rPr>
            </w:pPr>
          </w:p>
        </w:tc>
        <w:tc>
          <w:tcPr>
            <w:tcW w:w="1276" w:type="dxa"/>
            <w:vMerge/>
          </w:tcPr>
          <w:p w:rsidR="008173B1" w:rsidRPr="00073392" w:rsidRDefault="008173B1" w:rsidP="008173B1">
            <w:pPr>
              <w:jc w:val="center"/>
              <w:rPr>
                <w:sz w:val="20"/>
                <w:szCs w:val="20"/>
              </w:rPr>
            </w:pPr>
          </w:p>
        </w:tc>
        <w:tc>
          <w:tcPr>
            <w:tcW w:w="1547" w:type="dxa"/>
            <w:vMerge/>
            <w:shd w:val="clear" w:color="auto" w:fill="FFFFFF"/>
          </w:tcPr>
          <w:p w:rsidR="008173B1" w:rsidRPr="00073392" w:rsidRDefault="008173B1" w:rsidP="008173B1">
            <w:pPr>
              <w:jc w:val="center"/>
              <w:rPr>
                <w:sz w:val="20"/>
                <w:szCs w:val="20"/>
              </w:rPr>
            </w:pPr>
          </w:p>
        </w:tc>
      </w:tr>
      <w:tr w:rsidR="008173B1" w:rsidRPr="00073392" w:rsidTr="00073392">
        <w:trPr>
          <w:trHeight w:val="298"/>
        </w:trPr>
        <w:tc>
          <w:tcPr>
            <w:tcW w:w="704" w:type="dxa"/>
          </w:tcPr>
          <w:p w:rsidR="008173B1" w:rsidRPr="00073392" w:rsidRDefault="008173B1" w:rsidP="008173B1">
            <w:pPr>
              <w:jc w:val="center"/>
              <w:rPr>
                <w:sz w:val="20"/>
                <w:szCs w:val="20"/>
              </w:rPr>
            </w:pPr>
            <w:r w:rsidRPr="00073392">
              <w:rPr>
                <w:sz w:val="20"/>
                <w:szCs w:val="20"/>
              </w:rPr>
              <w:t>1</w:t>
            </w:r>
          </w:p>
        </w:tc>
        <w:tc>
          <w:tcPr>
            <w:tcW w:w="1985" w:type="dxa"/>
          </w:tcPr>
          <w:p w:rsidR="008173B1" w:rsidRPr="00073392" w:rsidRDefault="008173B1" w:rsidP="008173B1">
            <w:pPr>
              <w:ind w:right="-21"/>
              <w:contextualSpacing/>
              <w:jc w:val="center"/>
              <w:rPr>
                <w:rFonts w:eastAsia="Calibri"/>
                <w:sz w:val="20"/>
                <w:szCs w:val="20"/>
                <w:lang w:eastAsia="en-US"/>
              </w:rPr>
            </w:pPr>
            <w:r w:rsidRPr="00073392">
              <w:rPr>
                <w:rFonts w:eastAsia="Calibri"/>
                <w:sz w:val="20"/>
                <w:szCs w:val="20"/>
                <w:lang w:eastAsia="en-US"/>
              </w:rPr>
              <w:t>2</w:t>
            </w:r>
          </w:p>
        </w:tc>
        <w:tc>
          <w:tcPr>
            <w:tcW w:w="992" w:type="dxa"/>
          </w:tcPr>
          <w:p w:rsidR="008173B1" w:rsidRPr="00073392" w:rsidRDefault="008173B1" w:rsidP="008173B1">
            <w:pPr>
              <w:jc w:val="center"/>
              <w:rPr>
                <w:sz w:val="20"/>
                <w:szCs w:val="20"/>
              </w:rPr>
            </w:pPr>
            <w:r w:rsidRPr="00073392">
              <w:rPr>
                <w:sz w:val="20"/>
                <w:szCs w:val="20"/>
              </w:rPr>
              <w:t>3</w:t>
            </w:r>
          </w:p>
        </w:tc>
        <w:tc>
          <w:tcPr>
            <w:tcW w:w="709" w:type="dxa"/>
          </w:tcPr>
          <w:p w:rsidR="008173B1" w:rsidRPr="00073392" w:rsidRDefault="008173B1" w:rsidP="008173B1">
            <w:pPr>
              <w:jc w:val="center"/>
              <w:rPr>
                <w:sz w:val="20"/>
                <w:szCs w:val="20"/>
              </w:rPr>
            </w:pPr>
            <w:r w:rsidRPr="00073392">
              <w:rPr>
                <w:sz w:val="20"/>
                <w:szCs w:val="20"/>
              </w:rPr>
              <w:t>4</w:t>
            </w:r>
          </w:p>
        </w:tc>
        <w:tc>
          <w:tcPr>
            <w:tcW w:w="709" w:type="dxa"/>
            <w:tcBorders>
              <w:top w:val="single" w:sz="4" w:space="0" w:color="auto"/>
            </w:tcBorders>
          </w:tcPr>
          <w:p w:rsidR="008173B1" w:rsidRPr="00073392" w:rsidRDefault="008173B1" w:rsidP="008173B1">
            <w:pPr>
              <w:ind w:left="27"/>
              <w:contextualSpacing/>
              <w:jc w:val="center"/>
              <w:rPr>
                <w:rFonts w:eastAsia="Calibri"/>
                <w:sz w:val="20"/>
                <w:szCs w:val="20"/>
                <w:lang w:eastAsia="en-US"/>
              </w:rPr>
            </w:pPr>
            <w:r w:rsidRPr="00073392">
              <w:rPr>
                <w:rFonts w:eastAsia="Calibri"/>
                <w:sz w:val="20"/>
                <w:szCs w:val="20"/>
                <w:lang w:eastAsia="en-US"/>
              </w:rPr>
              <w:t>5</w:t>
            </w:r>
          </w:p>
        </w:tc>
        <w:tc>
          <w:tcPr>
            <w:tcW w:w="850" w:type="dxa"/>
            <w:tcBorders>
              <w:top w:val="single" w:sz="4" w:space="0" w:color="auto"/>
            </w:tcBorders>
          </w:tcPr>
          <w:p w:rsidR="008173B1" w:rsidRPr="00073392" w:rsidRDefault="008173B1" w:rsidP="008173B1">
            <w:pPr>
              <w:jc w:val="center"/>
              <w:rPr>
                <w:sz w:val="20"/>
                <w:szCs w:val="20"/>
              </w:rPr>
            </w:pPr>
            <w:r w:rsidRPr="00073392">
              <w:rPr>
                <w:sz w:val="20"/>
                <w:szCs w:val="20"/>
              </w:rPr>
              <w:t>6</w:t>
            </w:r>
          </w:p>
        </w:tc>
        <w:tc>
          <w:tcPr>
            <w:tcW w:w="851" w:type="dxa"/>
            <w:tcBorders>
              <w:top w:val="single" w:sz="4" w:space="0" w:color="auto"/>
            </w:tcBorders>
          </w:tcPr>
          <w:p w:rsidR="008173B1" w:rsidRPr="00073392" w:rsidRDefault="008173B1" w:rsidP="008173B1">
            <w:pPr>
              <w:ind w:left="-2"/>
              <w:contextualSpacing/>
              <w:jc w:val="center"/>
              <w:rPr>
                <w:rFonts w:eastAsia="Calibri"/>
                <w:sz w:val="20"/>
                <w:szCs w:val="20"/>
                <w:lang w:eastAsia="en-US"/>
              </w:rPr>
            </w:pPr>
            <w:r w:rsidRPr="00073392">
              <w:rPr>
                <w:rFonts w:eastAsia="Calibri"/>
                <w:sz w:val="20"/>
                <w:szCs w:val="20"/>
                <w:lang w:eastAsia="en-US"/>
              </w:rPr>
              <w:t>7</w:t>
            </w:r>
          </w:p>
        </w:tc>
        <w:tc>
          <w:tcPr>
            <w:tcW w:w="850" w:type="dxa"/>
            <w:tcBorders>
              <w:top w:val="single" w:sz="4" w:space="0" w:color="auto"/>
            </w:tcBorders>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8</w:t>
            </w:r>
          </w:p>
        </w:tc>
        <w:tc>
          <w:tcPr>
            <w:tcW w:w="851" w:type="dxa"/>
            <w:tcBorders>
              <w:top w:val="single" w:sz="4" w:space="0" w:color="auto"/>
            </w:tcBorders>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9</w:t>
            </w:r>
          </w:p>
        </w:tc>
        <w:tc>
          <w:tcPr>
            <w:tcW w:w="850" w:type="dxa"/>
            <w:tcBorders>
              <w:top w:val="single" w:sz="4" w:space="0" w:color="auto"/>
            </w:tcBorders>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10</w:t>
            </w:r>
          </w:p>
        </w:tc>
        <w:tc>
          <w:tcPr>
            <w:tcW w:w="1276" w:type="dxa"/>
            <w:tcBorders>
              <w:top w:val="single" w:sz="4" w:space="0" w:color="auto"/>
            </w:tcBorders>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11</w:t>
            </w:r>
          </w:p>
        </w:tc>
        <w:tc>
          <w:tcPr>
            <w:tcW w:w="1559" w:type="dxa"/>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12</w:t>
            </w:r>
          </w:p>
        </w:tc>
        <w:tc>
          <w:tcPr>
            <w:tcW w:w="1276" w:type="dxa"/>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13</w:t>
            </w:r>
          </w:p>
        </w:tc>
        <w:tc>
          <w:tcPr>
            <w:tcW w:w="1547" w:type="dxa"/>
          </w:tcPr>
          <w:p w:rsidR="008173B1" w:rsidRPr="00073392" w:rsidRDefault="008173B1" w:rsidP="008173B1">
            <w:pPr>
              <w:contextualSpacing/>
              <w:jc w:val="center"/>
              <w:rPr>
                <w:rFonts w:eastAsia="Calibri"/>
                <w:sz w:val="20"/>
                <w:szCs w:val="20"/>
                <w:lang w:eastAsia="en-US"/>
              </w:rPr>
            </w:pPr>
            <w:r w:rsidRPr="00073392">
              <w:rPr>
                <w:rFonts w:eastAsia="Calibri"/>
                <w:sz w:val="20"/>
                <w:szCs w:val="20"/>
                <w:lang w:eastAsia="en-US"/>
              </w:rPr>
              <w:t>14</w:t>
            </w:r>
          </w:p>
        </w:tc>
      </w:tr>
      <w:tr w:rsidR="008173B1" w:rsidRPr="00073392" w:rsidTr="008173B1">
        <w:trPr>
          <w:trHeight w:val="372"/>
        </w:trPr>
        <w:tc>
          <w:tcPr>
            <w:tcW w:w="15009" w:type="dxa"/>
            <w:gridSpan w:val="14"/>
          </w:tcPr>
          <w:p w:rsidR="008173B1" w:rsidRPr="00073392" w:rsidRDefault="008173B1" w:rsidP="008173B1">
            <w:pPr>
              <w:rPr>
                <w:sz w:val="20"/>
                <w:szCs w:val="20"/>
              </w:rPr>
            </w:pPr>
            <w:r w:rsidRPr="00073392">
              <w:rPr>
                <w:sz w:val="20"/>
                <w:szCs w:val="20"/>
              </w:rPr>
              <w:t>Цель 1. «Обеспечение доступности качественного образования, соответствующего современным потребностям общества и каждого жителя района»</w:t>
            </w:r>
          </w:p>
        </w:tc>
      </w:tr>
      <w:tr w:rsidR="008173B1" w:rsidRPr="00073392" w:rsidTr="00073392">
        <w:trPr>
          <w:trHeight w:val="372"/>
        </w:trPr>
        <w:tc>
          <w:tcPr>
            <w:tcW w:w="704" w:type="dxa"/>
          </w:tcPr>
          <w:p w:rsidR="008173B1" w:rsidRPr="00073392" w:rsidRDefault="008173B1" w:rsidP="008173B1">
            <w:pPr>
              <w:rPr>
                <w:sz w:val="20"/>
                <w:szCs w:val="20"/>
              </w:rPr>
            </w:pPr>
            <w:r w:rsidRPr="00073392">
              <w:rPr>
                <w:sz w:val="20"/>
                <w:szCs w:val="20"/>
              </w:rPr>
              <w:t>1.</w:t>
            </w:r>
          </w:p>
        </w:tc>
        <w:tc>
          <w:tcPr>
            <w:tcW w:w="1985" w:type="dxa"/>
          </w:tcPr>
          <w:p w:rsidR="008173B1" w:rsidRPr="00073392" w:rsidRDefault="008173B1" w:rsidP="008173B1">
            <w:pPr>
              <w:jc w:val="both"/>
              <w:rPr>
                <w:sz w:val="20"/>
                <w:szCs w:val="20"/>
              </w:rPr>
            </w:pPr>
            <w:r w:rsidRPr="00073392">
              <w:rPr>
                <w:sz w:val="20"/>
                <w:szCs w:val="20"/>
              </w:rPr>
              <w:t>Доля общеобразовательных организаций, оснащенных в целях внедрения цифровой образовательной среды</w:t>
            </w:r>
          </w:p>
        </w:tc>
        <w:tc>
          <w:tcPr>
            <w:tcW w:w="992" w:type="dxa"/>
          </w:tcPr>
          <w:p w:rsidR="008173B1" w:rsidRPr="00073392" w:rsidRDefault="008173B1" w:rsidP="008173B1">
            <w:pPr>
              <w:jc w:val="both"/>
              <w:rPr>
                <w:sz w:val="20"/>
                <w:szCs w:val="20"/>
              </w:rPr>
            </w:pPr>
            <w:r w:rsidRPr="00073392">
              <w:rPr>
                <w:sz w:val="20"/>
                <w:szCs w:val="20"/>
              </w:rPr>
              <w:t>процент</w:t>
            </w:r>
          </w:p>
        </w:tc>
        <w:tc>
          <w:tcPr>
            <w:tcW w:w="709" w:type="dxa"/>
          </w:tcPr>
          <w:p w:rsidR="008173B1" w:rsidRPr="00073392" w:rsidRDefault="008173B1" w:rsidP="008173B1">
            <w:pPr>
              <w:jc w:val="both"/>
              <w:rPr>
                <w:sz w:val="20"/>
                <w:szCs w:val="20"/>
              </w:rPr>
            </w:pPr>
            <w:r w:rsidRPr="00073392">
              <w:rPr>
                <w:sz w:val="20"/>
                <w:szCs w:val="20"/>
              </w:rPr>
              <w:t>2,0</w:t>
            </w:r>
          </w:p>
        </w:tc>
        <w:tc>
          <w:tcPr>
            <w:tcW w:w="709" w:type="dxa"/>
          </w:tcPr>
          <w:p w:rsidR="008173B1" w:rsidRPr="00073392" w:rsidRDefault="008173B1" w:rsidP="008173B1">
            <w:pPr>
              <w:jc w:val="both"/>
              <w:rPr>
                <w:sz w:val="20"/>
                <w:szCs w:val="20"/>
              </w:rPr>
            </w:pPr>
            <w:r w:rsidRPr="00073392">
              <w:rPr>
                <w:sz w:val="20"/>
                <w:szCs w:val="20"/>
              </w:rPr>
              <w:t>2022</w:t>
            </w:r>
          </w:p>
        </w:tc>
        <w:tc>
          <w:tcPr>
            <w:tcW w:w="850" w:type="dxa"/>
          </w:tcPr>
          <w:p w:rsidR="008173B1" w:rsidRPr="00073392" w:rsidRDefault="008173B1" w:rsidP="008173B1">
            <w:pPr>
              <w:jc w:val="both"/>
              <w:rPr>
                <w:sz w:val="20"/>
                <w:szCs w:val="20"/>
              </w:rPr>
            </w:pPr>
            <w:r w:rsidRPr="00073392">
              <w:rPr>
                <w:sz w:val="20"/>
                <w:szCs w:val="20"/>
              </w:rPr>
              <w:t>38,89</w:t>
            </w:r>
          </w:p>
        </w:tc>
        <w:tc>
          <w:tcPr>
            <w:tcW w:w="851" w:type="dxa"/>
          </w:tcPr>
          <w:p w:rsidR="008173B1" w:rsidRPr="00073392" w:rsidRDefault="008173B1" w:rsidP="008173B1">
            <w:pPr>
              <w:jc w:val="both"/>
              <w:rPr>
                <w:sz w:val="20"/>
                <w:szCs w:val="20"/>
              </w:rPr>
            </w:pPr>
            <w:r w:rsidRPr="00073392">
              <w:rPr>
                <w:sz w:val="20"/>
                <w:szCs w:val="20"/>
              </w:rPr>
              <w:t>38,89</w:t>
            </w:r>
          </w:p>
        </w:tc>
        <w:tc>
          <w:tcPr>
            <w:tcW w:w="850" w:type="dxa"/>
          </w:tcPr>
          <w:p w:rsidR="008173B1" w:rsidRPr="00073392" w:rsidRDefault="008173B1" w:rsidP="008173B1">
            <w:pPr>
              <w:ind w:right="-108"/>
              <w:jc w:val="both"/>
              <w:rPr>
                <w:sz w:val="20"/>
                <w:szCs w:val="20"/>
              </w:rPr>
            </w:pPr>
            <w:r w:rsidRPr="00073392">
              <w:rPr>
                <w:sz w:val="20"/>
                <w:szCs w:val="20"/>
              </w:rPr>
              <w:t>38,89</w:t>
            </w:r>
          </w:p>
        </w:tc>
        <w:tc>
          <w:tcPr>
            <w:tcW w:w="851" w:type="dxa"/>
          </w:tcPr>
          <w:p w:rsidR="008173B1" w:rsidRPr="00073392" w:rsidRDefault="008173B1" w:rsidP="008173B1">
            <w:pPr>
              <w:ind w:right="-108"/>
              <w:jc w:val="both"/>
              <w:rPr>
                <w:sz w:val="20"/>
                <w:szCs w:val="20"/>
              </w:rPr>
            </w:pPr>
            <w:r w:rsidRPr="00073392">
              <w:rPr>
                <w:sz w:val="20"/>
                <w:szCs w:val="20"/>
              </w:rPr>
              <w:t>38,89</w:t>
            </w:r>
          </w:p>
        </w:tc>
        <w:tc>
          <w:tcPr>
            <w:tcW w:w="850" w:type="dxa"/>
          </w:tcPr>
          <w:p w:rsidR="008173B1" w:rsidRPr="00073392" w:rsidRDefault="008173B1" w:rsidP="008173B1">
            <w:pPr>
              <w:ind w:right="-108"/>
              <w:jc w:val="both"/>
              <w:rPr>
                <w:sz w:val="20"/>
                <w:szCs w:val="20"/>
              </w:rPr>
            </w:pPr>
            <w:r w:rsidRPr="00073392">
              <w:rPr>
                <w:sz w:val="20"/>
                <w:szCs w:val="20"/>
              </w:rPr>
              <w:t>38,89</w:t>
            </w:r>
          </w:p>
        </w:tc>
        <w:tc>
          <w:tcPr>
            <w:tcW w:w="1276" w:type="dxa"/>
          </w:tcPr>
          <w:p w:rsidR="008173B1" w:rsidRPr="00073392" w:rsidRDefault="008173B1" w:rsidP="008173B1">
            <w:pPr>
              <w:jc w:val="both"/>
              <w:rPr>
                <w:sz w:val="20"/>
                <w:szCs w:val="20"/>
              </w:rPr>
            </w:pPr>
            <w:r w:rsidRPr="00073392">
              <w:rPr>
                <w:sz w:val="20"/>
                <w:szCs w:val="20"/>
              </w:rPr>
              <w:t>38,89</w:t>
            </w:r>
          </w:p>
        </w:tc>
        <w:tc>
          <w:tcPr>
            <w:tcW w:w="1559" w:type="dxa"/>
          </w:tcPr>
          <w:p w:rsidR="008173B1" w:rsidRPr="00073392" w:rsidRDefault="008173B1" w:rsidP="008173B1">
            <w:pPr>
              <w:jc w:val="both"/>
              <w:rPr>
                <w:sz w:val="20"/>
                <w:szCs w:val="20"/>
              </w:rPr>
            </w:pPr>
            <w:r w:rsidRPr="00073392">
              <w:rPr>
                <w:sz w:val="20"/>
                <w:szCs w:val="20"/>
              </w:rPr>
              <w:t>Региональный проект «Цифровая образовательная среда» национального проекта «Образование»</w:t>
            </w:r>
          </w:p>
        </w:tc>
        <w:tc>
          <w:tcPr>
            <w:tcW w:w="1276" w:type="dxa"/>
          </w:tcPr>
          <w:p w:rsidR="008173B1" w:rsidRPr="00073392" w:rsidRDefault="008173B1" w:rsidP="008173B1">
            <w:pPr>
              <w:jc w:val="both"/>
              <w:rPr>
                <w:sz w:val="20"/>
                <w:szCs w:val="20"/>
              </w:rPr>
            </w:pPr>
            <w:r w:rsidRPr="00073392">
              <w:rPr>
                <w:sz w:val="20"/>
                <w:szCs w:val="20"/>
              </w:rPr>
              <w:t>управление образования и молодежной политики</w:t>
            </w:r>
          </w:p>
        </w:tc>
        <w:tc>
          <w:tcPr>
            <w:tcW w:w="1547" w:type="dxa"/>
          </w:tcPr>
          <w:p w:rsidR="008173B1" w:rsidRPr="00073392" w:rsidRDefault="008173B1" w:rsidP="008173B1">
            <w:pPr>
              <w:jc w:val="both"/>
              <w:rPr>
                <w:sz w:val="20"/>
                <w:szCs w:val="20"/>
              </w:rPr>
            </w:pPr>
            <w:r w:rsidRPr="00073392">
              <w:rPr>
                <w:sz w:val="20"/>
                <w:szCs w:val="20"/>
              </w:rPr>
              <w:t>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tc>
      </w:tr>
      <w:tr w:rsidR="008173B1" w:rsidRPr="00073392" w:rsidTr="00073392">
        <w:trPr>
          <w:trHeight w:val="372"/>
        </w:trPr>
        <w:tc>
          <w:tcPr>
            <w:tcW w:w="704" w:type="dxa"/>
          </w:tcPr>
          <w:p w:rsidR="008173B1" w:rsidRPr="00073392" w:rsidRDefault="008173B1" w:rsidP="008173B1">
            <w:pPr>
              <w:rPr>
                <w:sz w:val="20"/>
                <w:szCs w:val="20"/>
              </w:rPr>
            </w:pPr>
            <w:r w:rsidRPr="00073392">
              <w:rPr>
                <w:sz w:val="20"/>
                <w:szCs w:val="20"/>
              </w:rPr>
              <w:t>2.</w:t>
            </w:r>
          </w:p>
        </w:tc>
        <w:tc>
          <w:tcPr>
            <w:tcW w:w="1985" w:type="dxa"/>
          </w:tcPr>
          <w:p w:rsidR="008173B1" w:rsidRPr="00073392" w:rsidRDefault="008173B1" w:rsidP="008173B1">
            <w:pPr>
              <w:jc w:val="both"/>
              <w:rPr>
                <w:sz w:val="20"/>
                <w:szCs w:val="20"/>
              </w:rPr>
            </w:pPr>
            <w:r w:rsidRPr="00073392">
              <w:rPr>
                <w:sz w:val="20"/>
                <w:szCs w:val="20"/>
              </w:rPr>
              <w:t xml:space="preserve">Доля педагогических работников, использующих сервисы федеральной информационно-сервисной платформы цифровой </w:t>
            </w:r>
            <w:r w:rsidRPr="00073392">
              <w:rPr>
                <w:sz w:val="20"/>
                <w:szCs w:val="20"/>
              </w:rPr>
              <w:lastRenderedPageBreak/>
              <w:t>образовательной среды</w:t>
            </w:r>
          </w:p>
        </w:tc>
        <w:tc>
          <w:tcPr>
            <w:tcW w:w="992" w:type="dxa"/>
          </w:tcPr>
          <w:p w:rsidR="008173B1" w:rsidRPr="00073392" w:rsidRDefault="008173B1" w:rsidP="008173B1">
            <w:pPr>
              <w:jc w:val="both"/>
              <w:rPr>
                <w:sz w:val="20"/>
                <w:szCs w:val="20"/>
              </w:rPr>
            </w:pPr>
            <w:r w:rsidRPr="00073392">
              <w:rPr>
                <w:sz w:val="20"/>
                <w:szCs w:val="20"/>
              </w:rPr>
              <w:lastRenderedPageBreak/>
              <w:t>процент</w:t>
            </w:r>
          </w:p>
        </w:tc>
        <w:tc>
          <w:tcPr>
            <w:tcW w:w="709" w:type="dxa"/>
          </w:tcPr>
          <w:p w:rsidR="008173B1" w:rsidRPr="00073392" w:rsidRDefault="008173B1" w:rsidP="008173B1">
            <w:pPr>
              <w:jc w:val="both"/>
              <w:rPr>
                <w:sz w:val="20"/>
                <w:szCs w:val="20"/>
              </w:rPr>
            </w:pPr>
            <w:r w:rsidRPr="00073392">
              <w:rPr>
                <w:sz w:val="20"/>
                <w:szCs w:val="20"/>
              </w:rPr>
              <w:t>2,29</w:t>
            </w:r>
          </w:p>
        </w:tc>
        <w:tc>
          <w:tcPr>
            <w:tcW w:w="709" w:type="dxa"/>
          </w:tcPr>
          <w:p w:rsidR="008173B1" w:rsidRPr="00073392" w:rsidRDefault="008173B1" w:rsidP="008173B1">
            <w:pPr>
              <w:jc w:val="both"/>
              <w:rPr>
                <w:sz w:val="20"/>
                <w:szCs w:val="20"/>
              </w:rPr>
            </w:pPr>
            <w:r w:rsidRPr="00073392">
              <w:rPr>
                <w:sz w:val="20"/>
                <w:szCs w:val="20"/>
              </w:rPr>
              <w:t>2022</w:t>
            </w:r>
          </w:p>
        </w:tc>
        <w:tc>
          <w:tcPr>
            <w:tcW w:w="850" w:type="dxa"/>
          </w:tcPr>
          <w:p w:rsidR="008173B1" w:rsidRPr="00073392" w:rsidRDefault="008173B1" w:rsidP="008173B1">
            <w:pPr>
              <w:jc w:val="both"/>
              <w:rPr>
                <w:sz w:val="20"/>
                <w:szCs w:val="20"/>
              </w:rPr>
            </w:pPr>
            <w:r w:rsidRPr="00073392">
              <w:rPr>
                <w:sz w:val="20"/>
                <w:szCs w:val="20"/>
              </w:rPr>
              <w:t>80,0</w:t>
            </w:r>
          </w:p>
        </w:tc>
        <w:tc>
          <w:tcPr>
            <w:tcW w:w="851" w:type="dxa"/>
          </w:tcPr>
          <w:p w:rsidR="008173B1" w:rsidRPr="00073392" w:rsidRDefault="008173B1" w:rsidP="008173B1">
            <w:pPr>
              <w:jc w:val="both"/>
              <w:rPr>
                <w:sz w:val="20"/>
                <w:szCs w:val="20"/>
              </w:rPr>
            </w:pPr>
            <w:r w:rsidRPr="00073392">
              <w:rPr>
                <w:sz w:val="20"/>
                <w:szCs w:val="20"/>
              </w:rPr>
              <w:t>80,0</w:t>
            </w:r>
          </w:p>
        </w:tc>
        <w:tc>
          <w:tcPr>
            <w:tcW w:w="850" w:type="dxa"/>
          </w:tcPr>
          <w:p w:rsidR="008173B1" w:rsidRPr="00073392" w:rsidRDefault="008173B1" w:rsidP="008173B1">
            <w:pPr>
              <w:jc w:val="both"/>
              <w:rPr>
                <w:sz w:val="20"/>
                <w:szCs w:val="20"/>
              </w:rPr>
            </w:pPr>
            <w:r w:rsidRPr="00073392">
              <w:rPr>
                <w:sz w:val="20"/>
                <w:szCs w:val="20"/>
              </w:rPr>
              <w:t>80,0</w:t>
            </w:r>
          </w:p>
        </w:tc>
        <w:tc>
          <w:tcPr>
            <w:tcW w:w="851" w:type="dxa"/>
          </w:tcPr>
          <w:p w:rsidR="008173B1" w:rsidRPr="00073392" w:rsidRDefault="008173B1" w:rsidP="008173B1">
            <w:pPr>
              <w:jc w:val="both"/>
              <w:rPr>
                <w:sz w:val="20"/>
                <w:szCs w:val="20"/>
              </w:rPr>
            </w:pPr>
            <w:r w:rsidRPr="00073392">
              <w:rPr>
                <w:sz w:val="20"/>
                <w:szCs w:val="20"/>
              </w:rPr>
              <w:t>80,0</w:t>
            </w:r>
          </w:p>
        </w:tc>
        <w:tc>
          <w:tcPr>
            <w:tcW w:w="850" w:type="dxa"/>
          </w:tcPr>
          <w:p w:rsidR="008173B1" w:rsidRPr="00073392" w:rsidRDefault="008173B1" w:rsidP="008173B1">
            <w:pPr>
              <w:jc w:val="both"/>
              <w:rPr>
                <w:sz w:val="20"/>
                <w:szCs w:val="20"/>
              </w:rPr>
            </w:pPr>
            <w:r w:rsidRPr="00073392">
              <w:rPr>
                <w:sz w:val="20"/>
                <w:szCs w:val="20"/>
              </w:rPr>
              <w:t>80,0</w:t>
            </w:r>
          </w:p>
        </w:tc>
        <w:tc>
          <w:tcPr>
            <w:tcW w:w="1276" w:type="dxa"/>
          </w:tcPr>
          <w:p w:rsidR="008173B1" w:rsidRPr="00073392" w:rsidRDefault="008173B1" w:rsidP="008173B1">
            <w:pPr>
              <w:jc w:val="both"/>
              <w:rPr>
                <w:sz w:val="20"/>
                <w:szCs w:val="20"/>
              </w:rPr>
            </w:pPr>
            <w:r w:rsidRPr="00073392">
              <w:rPr>
                <w:sz w:val="20"/>
                <w:szCs w:val="20"/>
              </w:rPr>
              <w:t>80,0</w:t>
            </w:r>
          </w:p>
        </w:tc>
        <w:tc>
          <w:tcPr>
            <w:tcW w:w="1559" w:type="dxa"/>
          </w:tcPr>
          <w:p w:rsidR="008173B1" w:rsidRPr="00073392" w:rsidRDefault="008173B1" w:rsidP="008173B1">
            <w:pPr>
              <w:jc w:val="both"/>
              <w:rPr>
                <w:sz w:val="20"/>
                <w:szCs w:val="20"/>
              </w:rPr>
            </w:pPr>
            <w:r w:rsidRPr="00073392">
              <w:rPr>
                <w:sz w:val="20"/>
                <w:szCs w:val="20"/>
              </w:rPr>
              <w:t>Региональный проект «Цифровая образовательная среда» национального проекта «Образование»</w:t>
            </w:r>
          </w:p>
        </w:tc>
        <w:tc>
          <w:tcPr>
            <w:tcW w:w="1276" w:type="dxa"/>
          </w:tcPr>
          <w:p w:rsidR="008173B1" w:rsidRPr="00073392" w:rsidRDefault="008173B1" w:rsidP="008173B1">
            <w:pPr>
              <w:jc w:val="both"/>
              <w:rPr>
                <w:sz w:val="20"/>
                <w:szCs w:val="20"/>
              </w:rPr>
            </w:pPr>
            <w:r w:rsidRPr="00073392">
              <w:rPr>
                <w:sz w:val="20"/>
                <w:szCs w:val="20"/>
              </w:rPr>
              <w:t>управление образования и молодежной политики</w:t>
            </w:r>
          </w:p>
        </w:tc>
        <w:tc>
          <w:tcPr>
            <w:tcW w:w="1547" w:type="dxa"/>
          </w:tcPr>
          <w:p w:rsidR="008173B1" w:rsidRPr="00073392" w:rsidRDefault="008173B1" w:rsidP="008173B1">
            <w:pPr>
              <w:jc w:val="both"/>
              <w:rPr>
                <w:sz w:val="20"/>
                <w:szCs w:val="20"/>
              </w:rPr>
            </w:pPr>
            <w:r w:rsidRPr="00073392">
              <w:rPr>
                <w:sz w:val="20"/>
                <w:szCs w:val="20"/>
              </w:rPr>
              <w:t xml:space="preserve">Достижение «цифровой зрелости» ключевых отраслей экономики и социальной сферы, в том числе здравоохранения и </w:t>
            </w:r>
            <w:r w:rsidRPr="00073392">
              <w:rPr>
                <w:sz w:val="20"/>
                <w:szCs w:val="20"/>
              </w:rPr>
              <w:lastRenderedPageBreak/>
              <w:t>образования, а также государственного управления</w:t>
            </w:r>
          </w:p>
        </w:tc>
      </w:tr>
      <w:tr w:rsidR="003411FD" w:rsidRPr="00073392" w:rsidTr="00073392">
        <w:trPr>
          <w:trHeight w:val="372"/>
        </w:trPr>
        <w:tc>
          <w:tcPr>
            <w:tcW w:w="704" w:type="dxa"/>
          </w:tcPr>
          <w:p w:rsidR="003411FD" w:rsidRPr="00073392" w:rsidRDefault="003411FD" w:rsidP="003411FD">
            <w:pPr>
              <w:rPr>
                <w:sz w:val="20"/>
                <w:szCs w:val="20"/>
              </w:rPr>
            </w:pPr>
            <w:r w:rsidRPr="00073392">
              <w:rPr>
                <w:sz w:val="20"/>
                <w:szCs w:val="20"/>
              </w:rPr>
              <w:lastRenderedPageBreak/>
              <w:t>3.</w:t>
            </w:r>
          </w:p>
        </w:tc>
        <w:tc>
          <w:tcPr>
            <w:tcW w:w="1985" w:type="dxa"/>
          </w:tcPr>
          <w:p w:rsidR="003411FD" w:rsidRPr="00073392" w:rsidRDefault="003411FD" w:rsidP="00F3276E">
            <w:pPr>
              <w:jc w:val="both"/>
              <w:rPr>
                <w:sz w:val="20"/>
                <w:szCs w:val="20"/>
              </w:rPr>
            </w:pPr>
            <w:r w:rsidRPr="00073392">
              <w:rPr>
                <w:sz w:val="20"/>
                <w:szCs w:val="20"/>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w:t>
            </w:r>
          </w:p>
        </w:tc>
        <w:tc>
          <w:tcPr>
            <w:tcW w:w="992" w:type="dxa"/>
          </w:tcPr>
          <w:p w:rsidR="003411FD" w:rsidRPr="00073392" w:rsidRDefault="003411FD" w:rsidP="003411FD">
            <w:pPr>
              <w:jc w:val="cente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5,81</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100,0</w:t>
            </w:r>
          </w:p>
        </w:tc>
        <w:tc>
          <w:tcPr>
            <w:tcW w:w="851" w:type="dxa"/>
          </w:tcPr>
          <w:p w:rsidR="003411FD" w:rsidRPr="00073392" w:rsidRDefault="003411FD" w:rsidP="003411FD">
            <w:pPr>
              <w:jc w:val="center"/>
              <w:rPr>
                <w:sz w:val="20"/>
                <w:szCs w:val="20"/>
              </w:rPr>
            </w:pPr>
            <w:r w:rsidRPr="00073392">
              <w:rPr>
                <w:sz w:val="20"/>
                <w:szCs w:val="20"/>
              </w:rPr>
              <w:t>100,0</w:t>
            </w:r>
          </w:p>
        </w:tc>
        <w:tc>
          <w:tcPr>
            <w:tcW w:w="850" w:type="dxa"/>
          </w:tcPr>
          <w:p w:rsidR="003411FD" w:rsidRPr="00073392" w:rsidRDefault="003411FD" w:rsidP="003411FD">
            <w:pPr>
              <w:jc w:val="center"/>
              <w:rPr>
                <w:sz w:val="20"/>
                <w:szCs w:val="20"/>
              </w:rPr>
            </w:pPr>
            <w:r w:rsidRPr="00073392">
              <w:rPr>
                <w:sz w:val="20"/>
                <w:szCs w:val="20"/>
              </w:rPr>
              <w:t>100,0</w:t>
            </w:r>
          </w:p>
        </w:tc>
        <w:tc>
          <w:tcPr>
            <w:tcW w:w="851" w:type="dxa"/>
          </w:tcPr>
          <w:p w:rsidR="003411FD" w:rsidRPr="00073392" w:rsidRDefault="003411FD" w:rsidP="003411FD">
            <w:pPr>
              <w:jc w:val="center"/>
              <w:rPr>
                <w:sz w:val="20"/>
                <w:szCs w:val="20"/>
              </w:rPr>
            </w:pPr>
            <w:r w:rsidRPr="00073392">
              <w:rPr>
                <w:sz w:val="20"/>
                <w:szCs w:val="20"/>
              </w:rPr>
              <w:t>100,0</w:t>
            </w:r>
          </w:p>
        </w:tc>
        <w:tc>
          <w:tcPr>
            <w:tcW w:w="850" w:type="dxa"/>
          </w:tcPr>
          <w:p w:rsidR="003411FD" w:rsidRPr="00073392" w:rsidRDefault="003411FD" w:rsidP="003411FD">
            <w:pPr>
              <w:jc w:val="center"/>
              <w:rPr>
                <w:sz w:val="20"/>
                <w:szCs w:val="20"/>
              </w:rPr>
            </w:pPr>
            <w:r w:rsidRPr="00073392">
              <w:rPr>
                <w:sz w:val="20"/>
                <w:szCs w:val="20"/>
              </w:rPr>
              <w:t>100,0</w:t>
            </w:r>
          </w:p>
        </w:tc>
        <w:tc>
          <w:tcPr>
            <w:tcW w:w="1276" w:type="dxa"/>
          </w:tcPr>
          <w:p w:rsidR="003411FD" w:rsidRPr="00073392" w:rsidRDefault="003411FD" w:rsidP="003411FD">
            <w:pPr>
              <w:jc w:val="center"/>
              <w:rPr>
                <w:sz w:val="20"/>
                <w:szCs w:val="20"/>
              </w:rPr>
            </w:pPr>
            <w:r w:rsidRPr="00073392">
              <w:rPr>
                <w:sz w:val="20"/>
                <w:szCs w:val="20"/>
              </w:rPr>
              <w:t>100,0</w:t>
            </w:r>
          </w:p>
        </w:tc>
        <w:tc>
          <w:tcPr>
            <w:tcW w:w="1559" w:type="dxa"/>
          </w:tcPr>
          <w:p w:rsidR="003411FD" w:rsidRPr="00073392" w:rsidRDefault="003411FD" w:rsidP="003411FD">
            <w:pPr>
              <w:rPr>
                <w:sz w:val="20"/>
                <w:szCs w:val="20"/>
              </w:rPr>
            </w:pPr>
            <w:r w:rsidRPr="00073392">
              <w:rPr>
                <w:sz w:val="20"/>
                <w:szCs w:val="20"/>
              </w:rPr>
              <w:t>Региональный проект «Цифровая образовательная среда» национального проекта «Образование»</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3411FD" w:rsidP="003411FD">
            <w:pPr>
              <w:rPr>
                <w:sz w:val="20"/>
                <w:szCs w:val="20"/>
              </w:rPr>
            </w:pPr>
            <w:r w:rsidRPr="00073392">
              <w:rPr>
                <w:sz w:val="20"/>
                <w:szCs w:val="20"/>
              </w:rPr>
              <w:t>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tc>
      </w:tr>
      <w:tr w:rsidR="003411FD" w:rsidRPr="00073392" w:rsidTr="00073392">
        <w:trPr>
          <w:trHeight w:val="372"/>
        </w:trPr>
        <w:tc>
          <w:tcPr>
            <w:tcW w:w="704" w:type="dxa"/>
          </w:tcPr>
          <w:p w:rsidR="003411FD" w:rsidRPr="00073392" w:rsidRDefault="003411FD" w:rsidP="00F3276E">
            <w:pPr>
              <w:jc w:val="both"/>
              <w:rPr>
                <w:sz w:val="20"/>
                <w:szCs w:val="20"/>
              </w:rPr>
            </w:pPr>
            <w:r w:rsidRPr="00073392">
              <w:rPr>
                <w:sz w:val="20"/>
                <w:szCs w:val="20"/>
              </w:rPr>
              <w:t>4.</w:t>
            </w:r>
          </w:p>
        </w:tc>
        <w:tc>
          <w:tcPr>
            <w:tcW w:w="1985" w:type="dxa"/>
          </w:tcPr>
          <w:p w:rsidR="003411FD" w:rsidRPr="00073392" w:rsidRDefault="003411FD" w:rsidP="00F3276E">
            <w:pPr>
              <w:jc w:val="both"/>
              <w:rPr>
                <w:sz w:val="20"/>
                <w:szCs w:val="20"/>
              </w:rPr>
            </w:pPr>
            <w:r w:rsidRPr="00073392">
              <w:rPr>
                <w:sz w:val="20"/>
                <w:szCs w:val="20"/>
              </w:rPr>
              <w:t xml:space="preserve">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w:t>
            </w:r>
            <w:r w:rsidRPr="00073392">
              <w:rPr>
                <w:sz w:val="20"/>
                <w:szCs w:val="20"/>
              </w:rPr>
              <w:lastRenderedPageBreak/>
              <w:t>образовательной среды</w:t>
            </w:r>
          </w:p>
        </w:tc>
        <w:tc>
          <w:tcPr>
            <w:tcW w:w="992" w:type="dxa"/>
          </w:tcPr>
          <w:p w:rsidR="003411FD" w:rsidRPr="00073392" w:rsidRDefault="003411FD" w:rsidP="003411FD">
            <w:pPr>
              <w:jc w:val="center"/>
              <w:rPr>
                <w:sz w:val="20"/>
                <w:szCs w:val="20"/>
              </w:rPr>
            </w:pPr>
            <w:r w:rsidRPr="00073392">
              <w:rPr>
                <w:sz w:val="20"/>
                <w:szCs w:val="20"/>
              </w:rPr>
              <w:lastRenderedPageBreak/>
              <w:t>процент</w:t>
            </w:r>
          </w:p>
        </w:tc>
        <w:tc>
          <w:tcPr>
            <w:tcW w:w="709" w:type="dxa"/>
          </w:tcPr>
          <w:p w:rsidR="003411FD" w:rsidRPr="00073392" w:rsidRDefault="003411FD" w:rsidP="003411FD">
            <w:pPr>
              <w:jc w:val="center"/>
              <w:rPr>
                <w:sz w:val="20"/>
                <w:szCs w:val="20"/>
              </w:rPr>
            </w:pPr>
            <w:r w:rsidRPr="00073392">
              <w:rPr>
                <w:sz w:val="20"/>
                <w:szCs w:val="20"/>
              </w:rPr>
              <w:t>0,49</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60,0</w:t>
            </w:r>
          </w:p>
        </w:tc>
        <w:tc>
          <w:tcPr>
            <w:tcW w:w="851" w:type="dxa"/>
          </w:tcPr>
          <w:p w:rsidR="003411FD" w:rsidRPr="00073392" w:rsidRDefault="003411FD" w:rsidP="003411FD">
            <w:pPr>
              <w:jc w:val="center"/>
              <w:rPr>
                <w:sz w:val="20"/>
                <w:szCs w:val="20"/>
              </w:rPr>
            </w:pPr>
            <w:r w:rsidRPr="00073392">
              <w:rPr>
                <w:sz w:val="20"/>
                <w:szCs w:val="20"/>
              </w:rPr>
              <w:t>60,0</w:t>
            </w:r>
          </w:p>
        </w:tc>
        <w:tc>
          <w:tcPr>
            <w:tcW w:w="850" w:type="dxa"/>
          </w:tcPr>
          <w:p w:rsidR="003411FD" w:rsidRPr="00073392" w:rsidRDefault="003411FD" w:rsidP="003411FD">
            <w:pPr>
              <w:jc w:val="center"/>
              <w:rPr>
                <w:sz w:val="20"/>
                <w:szCs w:val="20"/>
              </w:rPr>
            </w:pPr>
            <w:r w:rsidRPr="00073392">
              <w:rPr>
                <w:sz w:val="20"/>
                <w:szCs w:val="20"/>
              </w:rPr>
              <w:t>60,0</w:t>
            </w:r>
          </w:p>
        </w:tc>
        <w:tc>
          <w:tcPr>
            <w:tcW w:w="851" w:type="dxa"/>
          </w:tcPr>
          <w:p w:rsidR="003411FD" w:rsidRPr="00073392" w:rsidRDefault="003411FD" w:rsidP="003411FD">
            <w:pPr>
              <w:jc w:val="center"/>
              <w:rPr>
                <w:sz w:val="20"/>
                <w:szCs w:val="20"/>
              </w:rPr>
            </w:pPr>
            <w:r w:rsidRPr="00073392">
              <w:rPr>
                <w:sz w:val="20"/>
                <w:szCs w:val="20"/>
              </w:rPr>
              <w:t>60,0</w:t>
            </w:r>
          </w:p>
        </w:tc>
        <w:tc>
          <w:tcPr>
            <w:tcW w:w="850" w:type="dxa"/>
          </w:tcPr>
          <w:p w:rsidR="003411FD" w:rsidRPr="00073392" w:rsidRDefault="003411FD" w:rsidP="003411FD">
            <w:pPr>
              <w:jc w:val="center"/>
              <w:rPr>
                <w:sz w:val="20"/>
                <w:szCs w:val="20"/>
              </w:rPr>
            </w:pPr>
            <w:r w:rsidRPr="00073392">
              <w:rPr>
                <w:sz w:val="20"/>
                <w:szCs w:val="20"/>
              </w:rPr>
              <w:t>60,0</w:t>
            </w:r>
          </w:p>
        </w:tc>
        <w:tc>
          <w:tcPr>
            <w:tcW w:w="1276" w:type="dxa"/>
          </w:tcPr>
          <w:p w:rsidR="003411FD" w:rsidRPr="00073392" w:rsidRDefault="003411FD" w:rsidP="003411FD">
            <w:pPr>
              <w:jc w:val="center"/>
              <w:rPr>
                <w:sz w:val="20"/>
                <w:szCs w:val="20"/>
              </w:rPr>
            </w:pPr>
            <w:r w:rsidRPr="00073392">
              <w:rPr>
                <w:sz w:val="20"/>
                <w:szCs w:val="20"/>
              </w:rPr>
              <w:t>60,0</w:t>
            </w:r>
          </w:p>
        </w:tc>
        <w:tc>
          <w:tcPr>
            <w:tcW w:w="1559" w:type="dxa"/>
          </w:tcPr>
          <w:p w:rsidR="003411FD" w:rsidRPr="00073392" w:rsidRDefault="003411FD" w:rsidP="003411FD">
            <w:pPr>
              <w:rPr>
                <w:sz w:val="20"/>
                <w:szCs w:val="20"/>
              </w:rPr>
            </w:pPr>
            <w:r w:rsidRPr="00073392">
              <w:rPr>
                <w:sz w:val="20"/>
                <w:szCs w:val="20"/>
              </w:rPr>
              <w:t>Региональный проект «Цифровая образовательная среда» национального проекта «Образование»</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3411FD" w:rsidP="003411FD">
            <w:pPr>
              <w:rPr>
                <w:sz w:val="20"/>
                <w:szCs w:val="20"/>
              </w:rPr>
            </w:pPr>
            <w:r w:rsidRPr="00073392">
              <w:rPr>
                <w:sz w:val="20"/>
                <w:szCs w:val="20"/>
              </w:rPr>
              <w:t>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tc>
      </w:tr>
      <w:tr w:rsidR="003411FD" w:rsidRPr="00073392" w:rsidTr="00073392">
        <w:trPr>
          <w:trHeight w:val="372"/>
        </w:trPr>
        <w:tc>
          <w:tcPr>
            <w:tcW w:w="704" w:type="dxa"/>
          </w:tcPr>
          <w:p w:rsidR="003411FD" w:rsidRPr="00073392" w:rsidRDefault="003411FD" w:rsidP="003411FD">
            <w:pPr>
              <w:jc w:val="both"/>
              <w:rPr>
                <w:sz w:val="20"/>
                <w:szCs w:val="20"/>
              </w:rPr>
            </w:pPr>
            <w:r w:rsidRPr="00073392">
              <w:rPr>
                <w:sz w:val="20"/>
                <w:szCs w:val="20"/>
              </w:rPr>
              <w:t>5.</w:t>
            </w:r>
          </w:p>
        </w:tc>
        <w:tc>
          <w:tcPr>
            <w:tcW w:w="1985" w:type="dxa"/>
          </w:tcPr>
          <w:p w:rsidR="003411FD" w:rsidRPr="00073392" w:rsidRDefault="003411FD" w:rsidP="00BF6A6D">
            <w:pPr>
              <w:jc w:val="both"/>
              <w:rPr>
                <w:sz w:val="20"/>
                <w:szCs w:val="20"/>
              </w:rPr>
            </w:pPr>
            <w:r w:rsidRPr="00073392">
              <w:rPr>
                <w:sz w:val="20"/>
                <w:szCs w:val="20"/>
              </w:rPr>
              <w:t>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не менее 2%</w:t>
            </w:r>
          </w:p>
        </w:tc>
        <w:tc>
          <w:tcPr>
            <w:tcW w:w="992" w:type="dxa"/>
          </w:tcPr>
          <w:p w:rsidR="003411FD" w:rsidRPr="00073392" w:rsidRDefault="003411FD" w:rsidP="003411FD">
            <w:pPr>
              <w:jc w:val="center"/>
              <w:rPr>
                <w:sz w:val="20"/>
                <w:szCs w:val="20"/>
              </w:rPr>
            </w:pPr>
            <w:r w:rsidRPr="00073392">
              <w:rPr>
                <w:sz w:val="20"/>
                <w:szCs w:val="20"/>
              </w:rPr>
              <w:t>единиц</w:t>
            </w:r>
          </w:p>
        </w:tc>
        <w:tc>
          <w:tcPr>
            <w:tcW w:w="709" w:type="dxa"/>
          </w:tcPr>
          <w:p w:rsidR="003411FD" w:rsidRPr="00073392" w:rsidRDefault="003411FD" w:rsidP="003411FD">
            <w:pPr>
              <w:jc w:val="center"/>
              <w:rPr>
                <w:sz w:val="20"/>
                <w:szCs w:val="20"/>
              </w:rPr>
            </w:pPr>
            <w:r w:rsidRPr="00073392">
              <w:rPr>
                <w:sz w:val="20"/>
                <w:szCs w:val="20"/>
              </w:rPr>
              <w:t>0,75</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2,0</w:t>
            </w:r>
          </w:p>
        </w:tc>
        <w:tc>
          <w:tcPr>
            <w:tcW w:w="851" w:type="dxa"/>
          </w:tcPr>
          <w:p w:rsidR="003411FD" w:rsidRPr="00073392" w:rsidRDefault="003411FD" w:rsidP="003411FD">
            <w:pPr>
              <w:jc w:val="center"/>
              <w:rPr>
                <w:sz w:val="20"/>
                <w:szCs w:val="20"/>
              </w:rPr>
            </w:pPr>
            <w:r w:rsidRPr="00073392">
              <w:rPr>
                <w:sz w:val="20"/>
                <w:szCs w:val="20"/>
              </w:rPr>
              <w:t>2,0</w:t>
            </w:r>
          </w:p>
        </w:tc>
        <w:tc>
          <w:tcPr>
            <w:tcW w:w="850" w:type="dxa"/>
          </w:tcPr>
          <w:p w:rsidR="003411FD" w:rsidRPr="00073392" w:rsidRDefault="003411FD" w:rsidP="003411FD">
            <w:pPr>
              <w:jc w:val="center"/>
              <w:rPr>
                <w:sz w:val="20"/>
                <w:szCs w:val="20"/>
              </w:rPr>
            </w:pPr>
            <w:r w:rsidRPr="00073392">
              <w:rPr>
                <w:sz w:val="20"/>
                <w:szCs w:val="20"/>
              </w:rPr>
              <w:t>2,0</w:t>
            </w:r>
          </w:p>
        </w:tc>
        <w:tc>
          <w:tcPr>
            <w:tcW w:w="851" w:type="dxa"/>
          </w:tcPr>
          <w:p w:rsidR="003411FD" w:rsidRPr="00073392" w:rsidRDefault="003411FD" w:rsidP="003411FD">
            <w:pPr>
              <w:jc w:val="center"/>
              <w:rPr>
                <w:sz w:val="20"/>
                <w:szCs w:val="20"/>
              </w:rPr>
            </w:pPr>
            <w:r w:rsidRPr="00073392">
              <w:rPr>
                <w:sz w:val="20"/>
                <w:szCs w:val="20"/>
              </w:rPr>
              <w:t>2,0</w:t>
            </w:r>
          </w:p>
        </w:tc>
        <w:tc>
          <w:tcPr>
            <w:tcW w:w="850" w:type="dxa"/>
          </w:tcPr>
          <w:p w:rsidR="003411FD" w:rsidRPr="00073392" w:rsidRDefault="003411FD" w:rsidP="003411FD">
            <w:pPr>
              <w:jc w:val="center"/>
              <w:rPr>
                <w:sz w:val="20"/>
                <w:szCs w:val="20"/>
              </w:rPr>
            </w:pPr>
            <w:r w:rsidRPr="00073392">
              <w:rPr>
                <w:sz w:val="20"/>
                <w:szCs w:val="20"/>
              </w:rPr>
              <w:t>2,0</w:t>
            </w:r>
          </w:p>
        </w:tc>
        <w:tc>
          <w:tcPr>
            <w:tcW w:w="1276" w:type="dxa"/>
          </w:tcPr>
          <w:p w:rsidR="003411FD" w:rsidRPr="00073392" w:rsidRDefault="003411FD" w:rsidP="003411FD">
            <w:pPr>
              <w:jc w:val="center"/>
              <w:rPr>
                <w:sz w:val="20"/>
                <w:szCs w:val="20"/>
              </w:rPr>
            </w:pPr>
            <w:r w:rsidRPr="00073392">
              <w:rPr>
                <w:sz w:val="20"/>
                <w:szCs w:val="20"/>
              </w:rPr>
              <w:t>2,0</w:t>
            </w:r>
          </w:p>
        </w:tc>
        <w:tc>
          <w:tcPr>
            <w:tcW w:w="1559" w:type="dxa"/>
          </w:tcPr>
          <w:p w:rsidR="003411FD" w:rsidRPr="00073392" w:rsidRDefault="003411FD" w:rsidP="003411FD">
            <w:pPr>
              <w:rPr>
                <w:sz w:val="20"/>
                <w:szCs w:val="20"/>
              </w:rPr>
            </w:pPr>
            <w:r w:rsidRPr="00073392">
              <w:rPr>
                <w:sz w:val="20"/>
                <w:szCs w:val="20"/>
              </w:rPr>
              <w:t>Региональный проект «Патриотическое воспитание граждан Российской Федерации» национального проекта «Образование»</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BF6A6D" w:rsidP="00BF6A6D">
            <w:pPr>
              <w:jc w:val="both"/>
              <w:rPr>
                <w:sz w:val="20"/>
                <w:szCs w:val="20"/>
              </w:rPr>
            </w:pPr>
            <w:r w:rsidRPr="00073392">
              <w:rPr>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3411FD" w:rsidRPr="00073392" w:rsidTr="00073392">
        <w:trPr>
          <w:trHeight w:val="372"/>
        </w:trPr>
        <w:tc>
          <w:tcPr>
            <w:tcW w:w="704" w:type="dxa"/>
          </w:tcPr>
          <w:p w:rsidR="003411FD" w:rsidRPr="00073392" w:rsidRDefault="003411FD" w:rsidP="003411FD">
            <w:pPr>
              <w:rPr>
                <w:sz w:val="20"/>
                <w:szCs w:val="20"/>
              </w:rPr>
            </w:pPr>
            <w:r w:rsidRPr="00073392">
              <w:rPr>
                <w:sz w:val="20"/>
                <w:szCs w:val="20"/>
              </w:rPr>
              <w:t>6.</w:t>
            </w:r>
          </w:p>
        </w:tc>
        <w:tc>
          <w:tcPr>
            <w:tcW w:w="1985" w:type="dxa"/>
          </w:tcPr>
          <w:p w:rsidR="003411FD" w:rsidRPr="00073392" w:rsidRDefault="003411FD" w:rsidP="003411FD">
            <w:pPr>
              <w:jc w:val="both"/>
              <w:rPr>
                <w:sz w:val="20"/>
                <w:szCs w:val="20"/>
              </w:rPr>
            </w:pPr>
            <w:r w:rsidRPr="00073392">
              <w:rPr>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w:t>
            </w:r>
          </w:p>
          <w:p w:rsidR="003411FD" w:rsidRPr="00073392" w:rsidRDefault="003411FD" w:rsidP="003411FD">
            <w:pPr>
              <w:jc w:val="both"/>
              <w:rPr>
                <w:sz w:val="20"/>
                <w:szCs w:val="20"/>
                <w:highlight w:val="red"/>
              </w:rPr>
            </w:pPr>
            <w:r w:rsidRPr="00073392">
              <w:rPr>
                <w:sz w:val="20"/>
                <w:szCs w:val="20"/>
              </w:rPr>
              <w:t>профессионального мастерства</w:t>
            </w:r>
          </w:p>
        </w:tc>
        <w:tc>
          <w:tcPr>
            <w:tcW w:w="992" w:type="dxa"/>
          </w:tcPr>
          <w:p w:rsidR="003411FD" w:rsidRPr="00073392" w:rsidRDefault="003411FD" w:rsidP="003411FD">
            <w:pPr>
              <w:jc w:val="cente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2,52</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53,8</w:t>
            </w:r>
          </w:p>
        </w:tc>
        <w:tc>
          <w:tcPr>
            <w:tcW w:w="851" w:type="dxa"/>
          </w:tcPr>
          <w:p w:rsidR="003411FD" w:rsidRPr="00073392" w:rsidRDefault="003411FD" w:rsidP="003411FD">
            <w:pPr>
              <w:jc w:val="center"/>
              <w:rPr>
                <w:sz w:val="20"/>
                <w:szCs w:val="20"/>
              </w:rPr>
            </w:pPr>
            <w:r w:rsidRPr="00073392">
              <w:rPr>
                <w:sz w:val="20"/>
                <w:szCs w:val="20"/>
              </w:rPr>
              <w:t>53,9</w:t>
            </w:r>
          </w:p>
        </w:tc>
        <w:tc>
          <w:tcPr>
            <w:tcW w:w="850" w:type="dxa"/>
          </w:tcPr>
          <w:p w:rsidR="003411FD" w:rsidRPr="00073392" w:rsidRDefault="003411FD" w:rsidP="003411FD">
            <w:pPr>
              <w:jc w:val="center"/>
              <w:rPr>
                <w:sz w:val="20"/>
                <w:szCs w:val="20"/>
              </w:rPr>
            </w:pPr>
            <w:r w:rsidRPr="00073392">
              <w:rPr>
                <w:sz w:val="20"/>
                <w:szCs w:val="20"/>
              </w:rPr>
              <w:t>54,0</w:t>
            </w:r>
          </w:p>
        </w:tc>
        <w:tc>
          <w:tcPr>
            <w:tcW w:w="851" w:type="dxa"/>
          </w:tcPr>
          <w:p w:rsidR="003411FD" w:rsidRPr="00073392" w:rsidRDefault="003411FD" w:rsidP="003411FD">
            <w:pPr>
              <w:jc w:val="center"/>
              <w:rPr>
                <w:sz w:val="20"/>
                <w:szCs w:val="20"/>
              </w:rPr>
            </w:pPr>
            <w:r w:rsidRPr="00073392">
              <w:rPr>
                <w:sz w:val="20"/>
                <w:szCs w:val="20"/>
              </w:rPr>
              <w:t>54,3</w:t>
            </w:r>
          </w:p>
        </w:tc>
        <w:tc>
          <w:tcPr>
            <w:tcW w:w="850" w:type="dxa"/>
          </w:tcPr>
          <w:p w:rsidR="003411FD" w:rsidRPr="00073392" w:rsidRDefault="003411FD" w:rsidP="003411FD">
            <w:pPr>
              <w:jc w:val="center"/>
              <w:rPr>
                <w:sz w:val="20"/>
                <w:szCs w:val="20"/>
              </w:rPr>
            </w:pPr>
            <w:r w:rsidRPr="00073392">
              <w:rPr>
                <w:sz w:val="20"/>
                <w:szCs w:val="20"/>
              </w:rPr>
              <w:t>54,6</w:t>
            </w:r>
          </w:p>
        </w:tc>
        <w:tc>
          <w:tcPr>
            <w:tcW w:w="1276" w:type="dxa"/>
          </w:tcPr>
          <w:p w:rsidR="003411FD" w:rsidRPr="00073392" w:rsidRDefault="003411FD" w:rsidP="003411FD">
            <w:pPr>
              <w:jc w:val="center"/>
              <w:rPr>
                <w:sz w:val="20"/>
                <w:szCs w:val="20"/>
              </w:rPr>
            </w:pPr>
            <w:r w:rsidRPr="00073392">
              <w:rPr>
                <w:sz w:val="20"/>
                <w:szCs w:val="20"/>
              </w:rPr>
              <w:t>60,0</w:t>
            </w:r>
          </w:p>
        </w:tc>
        <w:tc>
          <w:tcPr>
            <w:tcW w:w="1559" w:type="dxa"/>
          </w:tcPr>
          <w:p w:rsidR="003411FD" w:rsidRPr="00073392" w:rsidRDefault="003411FD" w:rsidP="003411FD">
            <w:pPr>
              <w:rPr>
                <w:sz w:val="20"/>
                <w:szCs w:val="20"/>
              </w:rPr>
            </w:pPr>
            <w:r w:rsidRPr="00073392">
              <w:rPr>
                <w:sz w:val="20"/>
                <w:szCs w:val="20"/>
              </w:rPr>
              <w:t>Региональный проект «Современная школа» национального проекта «Образование»</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3411FD" w:rsidP="003411FD">
            <w:pPr>
              <w:rPr>
                <w:sz w:val="20"/>
                <w:szCs w:val="20"/>
              </w:rPr>
            </w:pPr>
            <w:r w:rsidRPr="00073392">
              <w:rPr>
                <w:sz w:val="20"/>
                <w:szCs w:val="20"/>
              </w:rPr>
              <w:t>Вхождение Российской Федерации в число 10 ведущих стран мира по качеству общего образования</w:t>
            </w:r>
          </w:p>
        </w:tc>
      </w:tr>
      <w:tr w:rsidR="003411FD" w:rsidRPr="00073392" w:rsidTr="00073392">
        <w:trPr>
          <w:trHeight w:val="372"/>
        </w:trPr>
        <w:tc>
          <w:tcPr>
            <w:tcW w:w="704" w:type="dxa"/>
          </w:tcPr>
          <w:p w:rsidR="003411FD" w:rsidRPr="00073392" w:rsidRDefault="000D2A1E" w:rsidP="000D2A1E">
            <w:pPr>
              <w:rPr>
                <w:sz w:val="20"/>
                <w:szCs w:val="20"/>
              </w:rPr>
            </w:pPr>
            <w:r w:rsidRPr="00073392">
              <w:rPr>
                <w:sz w:val="20"/>
                <w:szCs w:val="20"/>
              </w:rPr>
              <w:t>7</w:t>
            </w:r>
            <w:r w:rsidR="003411FD" w:rsidRPr="00073392">
              <w:rPr>
                <w:sz w:val="20"/>
                <w:szCs w:val="20"/>
              </w:rPr>
              <w:t>.</w:t>
            </w:r>
          </w:p>
        </w:tc>
        <w:tc>
          <w:tcPr>
            <w:tcW w:w="1985" w:type="dxa"/>
          </w:tcPr>
          <w:p w:rsidR="003411FD" w:rsidRPr="00073392" w:rsidRDefault="003411FD" w:rsidP="003411FD">
            <w:pPr>
              <w:rPr>
                <w:sz w:val="20"/>
                <w:szCs w:val="20"/>
              </w:rPr>
            </w:pPr>
            <w:r w:rsidRPr="00073392">
              <w:rPr>
                <w:sz w:val="20"/>
                <w:szCs w:val="20"/>
              </w:rPr>
              <w:t xml:space="preserve">Среднее время ожидания места для </w:t>
            </w:r>
            <w:r w:rsidRPr="00073392">
              <w:rPr>
                <w:sz w:val="20"/>
                <w:szCs w:val="20"/>
              </w:rPr>
              <w:lastRenderedPageBreak/>
              <w:t>получения дошкольного образования детьми в возрасте от 1,5 до 3 лет</w:t>
            </w:r>
          </w:p>
        </w:tc>
        <w:tc>
          <w:tcPr>
            <w:tcW w:w="992" w:type="dxa"/>
          </w:tcPr>
          <w:p w:rsidR="003411FD" w:rsidRPr="00073392" w:rsidRDefault="003411FD" w:rsidP="003411FD">
            <w:pPr>
              <w:jc w:val="center"/>
              <w:rPr>
                <w:sz w:val="20"/>
                <w:szCs w:val="20"/>
              </w:rPr>
            </w:pPr>
            <w:r w:rsidRPr="00073392">
              <w:rPr>
                <w:sz w:val="20"/>
                <w:szCs w:val="20"/>
              </w:rPr>
              <w:lastRenderedPageBreak/>
              <w:t>месяц</w:t>
            </w:r>
          </w:p>
        </w:tc>
        <w:tc>
          <w:tcPr>
            <w:tcW w:w="709" w:type="dxa"/>
          </w:tcPr>
          <w:p w:rsidR="003411FD" w:rsidRPr="00073392" w:rsidRDefault="003411FD" w:rsidP="003411FD">
            <w:pPr>
              <w:jc w:val="center"/>
              <w:rPr>
                <w:sz w:val="20"/>
                <w:szCs w:val="20"/>
              </w:rPr>
            </w:pPr>
            <w:r w:rsidRPr="00073392">
              <w:rPr>
                <w:sz w:val="20"/>
                <w:szCs w:val="20"/>
              </w:rPr>
              <w:t>0,2</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0,2</w:t>
            </w:r>
          </w:p>
        </w:tc>
        <w:tc>
          <w:tcPr>
            <w:tcW w:w="851" w:type="dxa"/>
          </w:tcPr>
          <w:p w:rsidR="003411FD" w:rsidRPr="00073392" w:rsidRDefault="003411FD" w:rsidP="003411FD">
            <w:pPr>
              <w:jc w:val="center"/>
              <w:rPr>
                <w:sz w:val="20"/>
                <w:szCs w:val="20"/>
              </w:rPr>
            </w:pPr>
            <w:r w:rsidRPr="00073392">
              <w:rPr>
                <w:sz w:val="20"/>
                <w:szCs w:val="20"/>
              </w:rPr>
              <w:t>0,2</w:t>
            </w:r>
          </w:p>
        </w:tc>
        <w:tc>
          <w:tcPr>
            <w:tcW w:w="850" w:type="dxa"/>
          </w:tcPr>
          <w:p w:rsidR="003411FD" w:rsidRPr="00073392" w:rsidRDefault="003411FD" w:rsidP="003411FD">
            <w:pPr>
              <w:jc w:val="center"/>
              <w:rPr>
                <w:sz w:val="20"/>
                <w:szCs w:val="20"/>
              </w:rPr>
            </w:pPr>
            <w:r w:rsidRPr="00073392">
              <w:rPr>
                <w:sz w:val="20"/>
                <w:szCs w:val="20"/>
              </w:rPr>
              <w:t>0,2</w:t>
            </w:r>
          </w:p>
        </w:tc>
        <w:tc>
          <w:tcPr>
            <w:tcW w:w="851" w:type="dxa"/>
          </w:tcPr>
          <w:p w:rsidR="003411FD" w:rsidRPr="00073392" w:rsidRDefault="003411FD" w:rsidP="003411FD">
            <w:pPr>
              <w:jc w:val="center"/>
              <w:rPr>
                <w:sz w:val="20"/>
                <w:szCs w:val="20"/>
              </w:rPr>
            </w:pPr>
            <w:r w:rsidRPr="00073392">
              <w:rPr>
                <w:sz w:val="20"/>
                <w:szCs w:val="20"/>
              </w:rPr>
              <w:t>0,2</w:t>
            </w:r>
          </w:p>
        </w:tc>
        <w:tc>
          <w:tcPr>
            <w:tcW w:w="850" w:type="dxa"/>
          </w:tcPr>
          <w:p w:rsidR="003411FD" w:rsidRPr="00073392" w:rsidRDefault="003411FD" w:rsidP="003411FD">
            <w:pPr>
              <w:jc w:val="center"/>
              <w:rPr>
                <w:sz w:val="20"/>
                <w:szCs w:val="20"/>
              </w:rPr>
            </w:pPr>
            <w:r w:rsidRPr="00073392">
              <w:rPr>
                <w:sz w:val="20"/>
                <w:szCs w:val="20"/>
              </w:rPr>
              <w:t>0,2</w:t>
            </w:r>
          </w:p>
        </w:tc>
        <w:tc>
          <w:tcPr>
            <w:tcW w:w="1276" w:type="dxa"/>
          </w:tcPr>
          <w:p w:rsidR="003411FD" w:rsidRPr="00073392" w:rsidRDefault="003411FD" w:rsidP="003411FD">
            <w:pPr>
              <w:jc w:val="center"/>
              <w:rPr>
                <w:sz w:val="20"/>
                <w:szCs w:val="20"/>
              </w:rPr>
            </w:pPr>
            <w:r w:rsidRPr="00073392">
              <w:rPr>
                <w:sz w:val="20"/>
                <w:szCs w:val="20"/>
              </w:rPr>
              <w:t>0,2</w:t>
            </w:r>
          </w:p>
        </w:tc>
        <w:tc>
          <w:tcPr>
            <w:tcW w:w="1559" w:type="dxa"/>
          </w:tcPr>
          <w:p w:rsidR="003411FD" w:rsidRPr="00073392" w:rsidRDefault="003411FD" w:rsidP="003411FD">
            <w:pPr>
              <w:rPr>
                <w:sz w:val="20"/>
                <w:szCs w:val="20"/>
              </w:rPr>
            </w:pPr>
            <w:r w:rsidRPr="00073392">
              <w:rPr>
                <w:sz w:val="20"/>
                <w:szCs w:val="20"/>
              </w:rPr>
              <w:t xml:space="preserve">Региональный проект </w:t>
            </w:r>
            <w:r w:rsidRPr="00073392">
              <w:rPr>
                <w:sz w:val="20"/>
                <w:szCs w:val="20"/>
              </w:rPr>
              <w:lastRenderedPageBreak/>
              <w:t>«Содействие занятости» национального проекта «Демография»</w:t>
            </w:r>
          </w:p>
        </w:tc>
        <w:tc>
          <w:tcPr>
            <w:tcW w:w="1276" w:type="dxa"/>
          </w:tcPr>
          <w:p w:rsidR="003411FD" w:rsidRPr="00073392" w:rsidRDefault="003411FD" w:rsidP="003411FD">
            <w:pPr>
              <w:rPr>
                <w:sz w:val="20"/>
                <w:szCs w:val="20"/>
              </w:rPr>
            </w:pPr>
            <w:r w:rsidRPr="00073392">
              <w:rPr>
                <w:sz w:val="20"/>
                <w:szCs w:val="20"/>
              </w:rPr>
              <w:lastRenderedPageBreak/>
              <w:t xml:space="preserve">управление образования </w:t>
            </w:r>
            <w:r w:rsidRPr="00073392">
              <w:rPr>
                <w:sz w:val="20"/>
                <w:szCs w:val="20"/>
              </w:rPr>
              <w:lastRenderedPageBreak/>
              <w:t>и молодежной политики</w:t>
            </w:r>
          </w:p>
        </w:tc>
        <w:tc>
          <w:tcPr>
            <w:tcW w:w="1547" w:type="dxa"/>
          </w:tcPr>
          <w:p w:rsidR="003411FD" w:rsidRPr="00073392" w:rsidRDefault="003411FD" w:rsidP="003411FD">
            <w:pPr>
              <w:rPr>
                <w:sz w:val="20"/>
                <w:szCs w:val="20"/>
              </w:rPr>
            </w:pPr>
            <w:r w:rsidRPr="00073392">
              <w:rPr>
                <w:sz w:val="20"/>
                <w:szCs w:val="20"/>
              </w:rPr>
              <w:lastRenderedPageBreak/>
              <w:t xml:space="preserve">Обеспечение устойчивого </w:t>
            </w:r>
            <w:r w:rsidRPr="00073392">
              <w:rPr>
                <w:sz w:val="20"/>
                <w:szCs w:val="20"/>
              </w:rPr>
              <w:lastRenderedPageBreak/>
              <w:t>роста численности населения Российской Федерации</w:t>
            </w:r>
          </w:p>
        </w:tc>
      </w:tr>
      <w:tr w:rsidR="003411FD" w:rsidRPr="00073392" w:rsidTr="00073392">
        <w:trPr>
          <w:trHeight w:val="372"/>
        </w:trPr>
        <w:tc>
          <w:tcPr>
            <w:tcW w:w="704" w:type="dxa"/>
          </w:tcPr>
          <w:p w:rsidR="003411FD" w:rsidRPr="00073392" w:rsidRDefault="000D2A1E" w:rsidP="000D2A1E">
            <w:pPr>
              <w:rPr>
                <w:sz w:val="20"/>
                <w:szCs w:val="20"/>
              </w:rPr>
            </w:pPr>
            <w:r w:rsidRPr="00073392">
              <w:rPr>
                <w:sz w:val="20"/>
                <w:szCs w:val="20"/>
              </w:rPr>
              <w:lastRenderedPageBreak/>
              <w:t>8</w:t>
            </w:r>
            <w:r w:rsidR="003411FD" w:rsidRPr="00073392">
              <w:rPr>
                <w:sz w:val="20"/>
                <w:szCs w:val="20"/>
              </w:rPr>
              <w:t>.</w:t>
            </w:r>
          </w:p>
        </w:tc>
        <w:tc>
          <w:tcPr>
            <w:tcW w:w="1985" w:type="dxa"/>
          </w:tcPr>
          <w:p w:rsidR="003411FD" w:rsidRPr="00073392" w:rsidRDefault="003411FD" w:rsidP="003411FD">
            <w:pPr>
              <w:rPr>
                <w:sz w:val="20"/>
                <w:szCs w:val="20"/>
              </w:rPr>
            </w:pPr>
            <w:r w:rsidRPr="00073392">
              <w:rPr>
                <w:sz w:val="20"/>
                <w:szCs w:val="20"/>
              </w:rPr>
              <w:t>Доступность дошкольного образования для детей в возрасте от 1,5 до 3 лет</w:t>
            </w:r>
          </w:p>
        </w:tc>
        <w:tc>
          <w:tcPr>
            <w:tcW w:w="992" w:type="dxa"/>
          </w:tcPr>
          <w:p w:rsidR="003411FD" w:rsidRPr="00073392" w:rsidRDefault="003411FD" w:rsidP="003411FD">
            <w:pPr>
              <w:jc w:val="cente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100</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100</w:t>
            </w:r>
          </w:p>
        </w:tc>
        <w:tc>
          <w:tcPr>
            <w:tcW w:w="851" w:type="dxa"/>
          </w:tcPr>
          <w:p w:rsidR="003411FD" w:rsidRPr="00073392" w:rsidRDefault="003411FD" w:rsidP="003411FD">
            <w:pPr>
              <w:jc w:val="center"/>
              <w:rPr>
                <w:sz w:val="20"/>
                <w:szCs w:val="20"/>
              </w:rPr>
            </w:pPr>
            <w:r w:rsidRPr="00073392">
              <w:rPr>
                <w:sz w:val="20"/>
                <w:szCs w:val="20"/>
              </w:rPr>
              <w:t>100</w:t>
            </w:r>
          </w:p>
        </w:tc>
        <w:tc>
          <w:tcPr>
            <w:tcW w:w="850" w:type="dxa"/>
          </w:tcPr>
          <w:p w:rsidR="003411FD" w:rsidRPr="00073392" w:rsidRDefault="003411FD" w:rsidP="003411FD">
            <w:pPr>
              <w:jc w:val="center"/>
              <w:rPr>
                <w:sz w:val="20"/>
                <w:szCs w:val="20"/>
              </w:rPr>
            </w:pPr>
            <w:r w:rsidRPr="00073392">
              <w:rPr>
                <w:sz w:val="20"/>
                <w:szCs w:val="20"/>
              </w:rPr>
              <w:t>100</w:t>
            </w:r>
          </w:p>
        </w:tc>
        <w:tc>
          <w:tcPr>
            <w:tcW w:w="851" w:type="dxa"/>
          </w:tcPr>
          <w:p w:rsidR="003411FD" w:rsidRPr="00073392" w:rsidRDefault="003411FD" w:rsidP="003411FD">
            <w:pPr>
              <w:jc w:val="center"/>
              <w:rPr>
                <w:sz w:val="20"/>
                <w:szCs w:val="20"/>
              </w:rPr>
            </w:pPr>
            <w:r w:rsidRPr="00073392">
              <w:rPr>
                <w:sz w:val="20"/>
                <w:szCs w:val="20"/>
              </w:rPr>
              <w:t>100</w:t>
            </w:r>
          </w:p>
        </w:tc>
        <w:tc>
          <w:tcPr>
            <w:tcW w:w="850" w:type="dxa"/>
          </w:tcPr>
          <w:p w:rsidR="003411FD" w:rsidRPr="00073392" w:rsidRDefault="003411FD" w:rsidP="003411FD">
            <w:pPr>
              <w:jc w:val="center"/>
              <w:rPr>
                <w:sz w:val="20"/>
                <w:szCs w:val="20"/>
              </w:rPr>
            </w:pPr>
            <w:r w:rsidRPr="00073392">
              <w:rPr>
                <w:sz w:val="20"/>
                <w:szCs w:val="20"/>
              </w:rPr>
              <w:t>100</w:t>
            </w:r>
          </w:p>
        </w:tc>
        <w:tc>
          <w:tcPr>
            <w:tcW w:w="1276" w:type="dxa"/>
          </w:tcPr>
          <w:p w:rsidR="003411FD" w:rsidRPr="00073392" w:rsidRDefault="003411FD" w:rsidP="003411FD">
            <w:pPr>
              <w:jc w:val="center"/>
              <w:rPr>
                <w:sz w:val="20"/>
                <w:szCs w:val="20"/>
              </w:rPr>
            </w:pPr>
            <w:r w:rsidRPr="00073392">
              <w:rPr>
                <w:sz w:val="20"/>
                <w:szCs w:val="20"/>
              </w:rPr>
              <w:t>100</w:t>
            </w:r>
          </w:p>
        </w:tc>
        <w:tc>
          <w:tcPr>
            <w:tcW w:w="1559" w:type="dxa"/>
          </w:tcPr>
          <w:p w:rsidR="003411FD" w:rsidRPr="00073392" w:rsidRDefault="003411FD" w:rsidP="003411FD">
            <w:pPr>
              <w:rPr>
                <w:sz w:val="20"/>
                <w:szCs w:val="20"/>
              </w:rPr>
            </w:pPr>
            <w:r w:rsidRPr="00073392">
              <w:rPr>
                <w:sz w:val="20"/>
                <w:szCs w:val="20"/>
              </w:rPr>
              <w:t>Региональный проект «Содействие занятости» национального проекта «Демография»</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3411FD" w:rsidP="003411FD">
            <w:pPr>
              <w:rPr>
                <w:sz w:val="20"/>
                <w:szCs w:val="20"/>
              </w:rPr>
            </w:pPr>
            <w:r w:rsidRPr="00073392">
              <w:rPr>
                <w:sz w:val="20"/>
                <w:szCs w:val="20"/>
              </w:rPr>
              <w:t>Обеспечение устойчивого роста численности населения Российской Федерации</w:t>
            </w:r>
          </w:p>
        </w:tc>
      </w:tr>
      <w:tr w:rsidR="003411FD" w:rsidRPr="00073392" w:rsidTr="00073392">
        <w:trPr>
          <w:trHeight w:val="372"/>
        </w:trPr>
        <w:tc>
          <w:tcPr>
            <w:tcW w:w="704" w:type="dxa"/>
          </w:tcPr>
          <w:p w:rsidR="003411FD" w:rsidRPr="00073392" w:rsidRDefault="000D2A1E" w:rsidP="000D2A1E">
            <w:pPr>
              <w:rPr>
                <w:sz w:val="20"/>
                <w:szCs w:val="20"/>
              </w:rPr>
            </w:pPr>
            <w:r w:rsidRPr="00073392">
              <w:rPr>
                <w:sz w:val="20"/>
                <w:szCs w:val="20"/>
              </w:rPr>
              <w:t>9</w:t>
            </w:r>
            <w:r w:rsidR="003411FD" w:rsidRPr="00073392">
              <w:rPr>
                <w:sz w:val="20"/>
                <w:szCs w:val="20"/>
              </w:rPr>
              <w:t>.</w:t>
            </w:r>
          </w:p>
        </w:tc>
        <w:tc>
          <w:tcPr>
            <w:tcW w:w="1985" w:type="dxa"/>
          </w:tcPr>
          <w:p w:rsidR="003411FD" w:rsidRPr="00073392" w:rsidRDefault="003411FD" w:rsidP="003411FD">
            <w:pPr>
              <w:jc w:val="both"/>
              <w:rPr>
                <w:sz w:val="20"/>
                <w:szCs w:val="20"/>
              </w:rPr>
            </w:pPr>
            <w:r w:rsidRPr="00073392">
              <w:rPr>
                <w:sz w:val="20"/>
                <w:szCs w:val="20"/>
              </w:rPr>
              <w:t>Численность обучающихся в возрасте 15–21 года по основным общеобразовательным программам</w:t>
            </w:r>
          </w:p>
        </w:tc>
        <w:tc>
          <w:tcPr>
            <w:tcW w:w="992" w:type="dxa"/>
          </w:tcPr>
          <w:p w:rsidR="003411FD" w:rsidRPr="00073392" w:rsidRDefault="009F599D" w:rsidP="003411FD">
            <w:pPr>
              <w:jc w:val="center"/>
              <w:rPr>
                <w:sz w:val="20"/>
                <w:szCs w:val="20"/>
              </w:rPr>
            </w:pPr>
            <w:r>
              <w:rPr>
                <w:sz w:val="20"/>
                <w:szCs w:val="20"/>
              </w:rPr>
              <w:t>человек</w:t>
            </w:r>
          </w:p>
        </w:tc>
        <w:tc>
          <w:tcPr>
            <w:tcW w:w="709" w:type="dxa"/>
          </w:tcPr>
          <w:p w:rsidR="003411FD" w:rsidRPr="00073392" w:rsidRDefault="003411FD" w:rsidP="003411FD">
            <w:pPr>
              <w:jc w:val="center"/>
              <w:rPr>
                <w:sz w:val="20"/>
                <w:szCs w:val="20"/>
              </w:rPr>
            </w:pPr>
            <w:r w:rsidRPr="00073392">
              <w:rPr>
                <w:sz w:val="20"/>
                <w:szCs w:val="20"/>
              </w:rPr>
              <w:t>760</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685</w:t>
            </w:r>
          </w:p>
        </w:tc>
        <w:tc>
          <w:tcPr>
            <w:tcW w:w="851" w:type="dxa"/>
          </w:tcPr>
          <w:p w:rsidR="003411FD" w:rsidRPr="00073392" w:rsidRDefault="003411FD" w:rsidP="003411FD">
            <w:pPr>
              <w:jc w:val="center"/>
              <w:rPr>
                <w:sz w:val="20"/>
                <w:szCs w:val="20"/>
              </w:rPr>
            </w:pPr>
            <w:r w:rsidRPr="00073392">
              <w:rPr>
                <w:sz w:val="20"/>
                <w:szCs w:val="20"/>
              </w:rPr>
              <w:t>711</w:t>
            </w:r>
          </w:p>
        </w:tc>
        <w:tc>
          <w:tcPr>
            <w:tcW w:w="850" w:type="dxa"/>
          </w:tcPr>
          <w:p w:rsidR="003411FD" w:rsidRPr="00073392" w:rsidRDefault="003411FD" w:rsidP="003411FD">
            <w:pPr>
              <w:jc w:val="center"/>
              <w:rPr>
                <w:sz w:val="20"/>
                <w:szCs w:val="20"/>
              </w:rPr>
            </w:pPr>
            <w:r w:rsidRPr="00073392">
              <w:rPr>
                <w:sz w:val="20"/>
                <w:szCs w:val="20"/>
              </w:rPr>
              <w:t>729</w:t>
            </w:r>
          </w:p>
        </w:tc>
        <w:tc>
          <w:tcPr>
            <w:tcW w:w="851" w:type="dxa"/>
          </w:tcPr>
          <w:p w:rsidR="003411FD" w:rsidRPr="00073392" w:rsidRDefault="003411FD" w:rsidP="003411FD">
            <w:pPr>
              <w:jc w:val="center"/>
              <w:rPr>
                <w:sz w:val="20"/>
                <w:szCs w:val="20"/>
              </w:rPr>
            </w:pPr>
            <w:r w:rsidRPr="00073392">
              <w:rPr>
                <w:sz w:val="20"/>
                <w:szCs w:val="20"/>
              </w:rPr>
              <w:t>729</w:t>
            </w:r>
          </w:p>
        </w:tc>
        <w:tc>
          <w:tcPr>
            <w:tcW w:w="850" w:type="dxa"/>
          </w:tcPr>
          <w:p w:rsidR="003411FD" w:rsidRPr="00073392" w:rsidRDefault="003411FD" w:rsidP="003411FD">
            <w:pPr>
              <w:jc w:val="center"/>
              <w:rPr>
                <w:sz w:val="20"/>
                <w:szCs w:val="20"/>
              </w:rPr>
            </w:pPr>
            <w:r w:rsidRPr="00073392">
              <w:rPr>
                <w:sz w:val="20"/>
                <w:szCs w:val="20"/>
              </w:rPr>
              <w:t>729</w:t>
            </w:r>
          </w:p>
        </w:tc>
        <w:tc>
          <w:tcPr>
            <w:tcW w:w="1276" w:type="dxa"/>
          </w:tcPr>
          <w:p w:rsidR="003411FD" w:rsidRPr="00073392" w:rsidRDefault="003411FD" w:rsidP="003411FD">
            <w:pPr>
              <w:jc w:val="center"/>
              <w:rPr>
                <w:sz w:val="20"/>
                <w:szCs w:val="20"/>
              </w:rPr>
            </w:pPr>
            <w:r w:rsidRPr="00073392">
              <w:rPr>
                <w:sz w:val="20"/>
                <w:szCs w:val="20"/>
              </w:rPr>
              <w:t>748</w:t>
            </w:r>
          </w:p>
        </w:tc>
        <w:tc>
          <w:tcPr>
            <w:tcW w:w="1559" w:type="dxa"/>
          </w:tcPr>
          <w:p w:rsidR="003411FD" w:rsidRPr="00073392" w:rsidRDefault="003411FD" w:rsidP="000D2A1E">
            <w:pPr>
              <w:jc w:val="both"/>
              <w:rPr>
                <w:sz w:val="20"/>
                <w:szCs w:val="20"/>
              </w:rPr>
            </w:pPr>
            <w:r w:rsidRPr="00073392">
              <w:rPr>
                <w:sz w:val="20"/>
                <w:szCs w:val="20"/>
              </w:rPr>
              <w:t>Постановление Правительства Ханты-Мансийского автономного округа - Югры от 10.11.2023 № 550-п</w:t>
            </w:r>
          </w:p>
          <w:p w:rsidR="003411FD" w:rsidRPr="00073392" w:rsidRDefault="003411FD" w:rsidP="000D2A1E">
            <w:pPr>
              <w:jc w:val="both"/>
              <w:rPr>
                <w:sz w:val="20"/>
                <w:szCs w:val="20"/>
              </w:rPr>
            </w:pPr>
            <w:r w:rsidRPr="00073392">
              <w:rPr>
                <w:sz w:val="20"/>
                <w:szCs w:val="20"/>
              </w:rPr>
              <w:t>«О государственной программе Ханты-Мансийского автономного округа - Югры «Развитие образования»</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3411FD" w:rsidP="003411FD">
            <w:pPr>
              <w:jc w:val="center"/>
              <w:rPr>
                <w:sz w:val="20"/>
                <w:szCs w:val="20"/>
              </w:rPr>
            </w:pPr>
            <w:r w:rsidRPr="00073392">
              <w:rPr>
                <w:sz w:val="20"/>
                <w:szCs w:val="20"/>
              </w:rPr>
              <w:t>-</w:t>
            </w:r>
          </w:p>
        </w:tc>
      </w:tr>
      <w:tr w:rsidR="003411FD" w:rsidRPr="00073392" w:rsidTr="00073392">
        <w:trPr>
          <w:trHeight w:val="372"/>
        </w:trPr>
        <w:tc>
          <w:tcPr>
            <w:tcW w:w="704" w:type="dxa"/>
          </w:tcPr>
          <w:p w:rsidR="003411FD" w:rsidRPr="00073392" w:rsidRDefault="003411FD" w:rsidP="003411FD">
            <w:pPr>
              <w:rPr>
                <w:sz w:val="20"/>
                <w:szCs w:val="20"/>
              </w:rPr>
            </w:pPr>
            <w:r w:rsidRPr="00073392">
              <w:rPr>
                <w:sz w:val="20"/>
                <w:szCs w:val="20"/>
              </w:rPr>
              <w:t>10.</w:t>
            </w:r>
          </w:p>
        </w:tc>
        <w:tc>
          <w:tcPr>
            <w:tcW w:w="1985" w:type="dxa"/>
          </w:tcPr>
          <w:p w:rsidR="003411FD" w:rsidRPr="00073392" w:rsidRDefault="003411FD" w:rsidP="000D2A1E">
            <w:pPr>
              <w:jc w:val="both"/>
              <w:rPr>
                <w:sz w:val="20"/>
                <w:szCs w:val="20"/>
              </w:rPr>
            </w:pPr>
            <w:r w:rsidRPr="00073392">
              <w:rPr>
                <w:sz w:val="20"/>
                <w:szCs w:val="20"/>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tc>
        <w:tc>
          <w:tcPr>
            <w:tcW w:w="992" w:type="dxa"/>
          </w:tcPr>
          <w:p w:rsidR="003411FD" w:rsidRPr="00073392" w:rsidRDefault="003411FD" w:rsidP="003411FD">
            <w:pP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100</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100</w:t>
            </w:r>
          </w:p>
        </w:tc>
        <w:tc>
          <w:tcPr>
            <w:tcW w:w="851" w:type="dxa"/>
          </w:tcPr>
          <w:p w:rsidR="003411FD" w:rsidRPr="00073392" w:rsidRDefault="003411FD" w:rsidP="003411FD">
            <w:pPr>
              <w:jc w:val="center"/>
              <w:rPr>
                <w:sz w:val="20"/>
                <w:szCs w:val="20"/>
              </w:rPr>
            </w:pPr>
            <w:r w:rsidRPr="00073392">
              <w:rPr>
                <w:sz w:val="20"/>
                <w:szCs w:val="20"/>
              </w:rPr>
              <w:t>100</w:t>
            </w:r>
          </w:p>
        </w:tc>
        <w:tc>
          <w:tcPr>
            <w:tcW w:w="850" w:type="dxa"/>
          </w:tcPr>
          <w:p w:rsidR="003411FD" w:rsidRPr="00073392" w:rsidRDefault="003411FD" w:rsidP="003411FD">
            <w:pPr>
              <w:jc w:val="center"/>
              <w:rPr>
                <w:sz w:val="20"/>
                <w:szCs w:val="20"/>
              </w:rPr>
            </w:pPr>
            <w:r w:rsidRPr="00073392">
              <w:rPr>
                <w:sz w:val="20"/>
                <w:szCs w:val="20"/>
              </w:rPr>
              <w:t>100</w:t>
            </w:r>
          </w:p>
        </w:tc>
        <w:tc>
          <w:tcPr>
            <w:tcW w:w="851" w:type="dxa"/>
          </w:tcPr>
          <w:p w:rsidR="003411FD" w:rsidRPr="00073392" w:rsidRDefault="003411FD" w:rsidP="003411FD">
            <w:pPr>
              <w:jc w:val="center"/>
              <w:rPr>
                <w:sz w:val="20"/>
                <w:szCs w:val="20"/>
              </w:rPr>
            </w:pPr>
            <w:r w:rsidRPr="00073392">
              <w:rPr>
                <w:sz w:val="20"/>
                <w:szCs w:val="20"/>
              </w:rPr>
              <w:t>100</w:t>
            </w:r>
          </w:p>
        </w:tc>
        <w:tc>
          <w:tcPr>
            <w:tcW w:w="850" w:type="dxa"/>
          </w:tcPr>
          <w:p w:rsidR="003411FD" w:rsidRPr="00073392" w:rsidRDefault="003411FD" w:rsidP="003411FD">
            <w:pPr>
              <w:jc w:val="center"/>
              <w:rPr>
                <w:sz w:val="20"/>
                <w:szCs w:val="20"/>
              </w:rPr>
            </w:pPr>
            <w:r w:rsidRPr="00073392">
              <w:rPr>
                <w:sz w:val="20"/>
                <w:szCs w:val="20"/>
              </w:rPr>
              <w:t>100</w:t>
            </w:r>
          </w:p>
        </w:tc>
        <w:tc>
          <w:tcPr>
            <w:tcW w:w="1276" w:type="dxa"/>
          </w:tcPr>
          <w:p w:rsidR="003411FD" w:rsidRPr="00073392" w:rsidRDefault="003411FD" w:rsidP="003411FD">
            <w:pPr>
              <w:jc w:val="center"/>
              <w:rPr>
                <w:sz w:val="20"/>
                <w:szCs w:val="20"/>
              </w:rPr>
            </w:pPr>
            <w:r w:rsidRPr="00073392">
              <w:rPr>
                <w:sz w:val="20"/>
                <w:szCs w:val="20"/>
              </w:rPr>
              <w:t>100</w:t>
            </w:r>
          </w:p>
        </w:tc>
        <w:tc>
          <w:tcPr>
            <w:tcW w:w="1559" w:type="dxa"/>
          </w:tcPr>
          <w:p w:rsidR="003411FD" w:rsidRPr="00073392" w:rsidRDefault="006A6977" w:rsidP="000D2A1E">
            <w:pPr>
              <w:rPr>
                <w:sz w:val="20"/>
                <w:szCs w:val="20"/>
              </w:rPr>
            </w:pPr>
            <w:hyperlink r:id="rId9" w:history="1">
              <w:r w:rsidR="003411FD" w:rsidRPr="00073392">
                <w:rPr>
                  <w:bCs/>
                  <w:sz w:val="20"/>
                  <w:szCs w:val="20"/>
                </w:rPr>
                <w:t xml:space="preserve">Распоряжение Правительства РФ от 23.10.2015 </w:t>
              </w:r>
              <w:r w:rsidR="000D2A1E" w:rsidRPr="00073392">
                <w:rPr>
                  <w:bCs/>
                  <w:sz w:val="20"/>
                  <w:szCs w:val="20"/>
                </w:rPr>
                <w:t>№</w:t>
              </w:r>
              <w:r w:rsidR="003411FD" w:rsidRPr="00073392">
                <w:rPr>
                  <w:bCs/>
                  <w:sz w:val="20"/>
                  <w:szCs w:val="20"/>
                </w:rPr>
                <w:t xml:space="preserve"> 2145-р "О программе "Содействие созданию в субъектах РФ (исходя из прогнозируемой потребности) </w:t>
              </w:r>
              <w:r w:rsidR="003411FD" w:rsidRPr="00073392">
                <w:rPr>
                  <w:bCs/>
                  <w:sz w:val="20"/>
                  <w:szCs w:val="20"/>
                </w:rPr>
                <w:lastRenderedPageBreak/>
                <w:t>новых мест в общеобразовательных организациях" на 2016 - 2025 годы"</w:t>
              </w:r>
            </w:hyperlink>
          </w:p>
        </w:tc>
        <w:tc>
          <w:tcPr>
            <w:tcW w:w="1276" w:type="dxa"/>
          </w:tcPr>
          <w:p w:rsidR="003411FD" w:rsidRPr="00073392" w:rsidRDefault="003411FD" w:rsidP="003411FD">
            <w:pPr>
              <w:rPr>
                <w:sz w:val="20"/>
                <w:szCs w:val="20"/>
              </w:rPr>
            </w:pPr>
            <w:r w:rsidRPr="00073392">
              <w:rPr>
                <w:sz w:val="20"/>
                <w:szCs w:val="20"/>
              </w:rPr>
              <w:lastRenderedPageBreak/>
              <w:t>управление образования и молодежной политики</w:t>
            </w:r>
          </w:p>
        </w:tc>
        <w:tc>
          <w:tcPr>
            <w:tcW w:w="1547" w:type="dxa"/>
          </w:tcPr>
          <w:p w:rsidR="003411FD" w:rsidRPr="00073392" w:rsidRDefault="003411FD" w:rsidP="003411FD">
            <w:pPr>
              <w:jc w:val="center"/>
              <w:rPr>
                <w:sz w:val="20"/>
                <w:szCs w:val="20"/>
              </w:rPr>
            </w:pPr>
            <w:r w:rsidRPr="00073392">
              <w:rPr>
                <w:sz w:val="20"/>
                <w:szCs w:val="20"/>
              </w:rPr>
              <w:t>-</w:t>
            </w:r>
          </w:p>
        </w:tc>
      </w:tr>
      <w:tr w:rsidR="003411FD" w:rsidRPr="00073392" w:rsidTr="00073392">
        <w:trPr>
          <w:trHeight w:val="372"/>
        </w:trPr>
        <w:tc>
          <w:tcPr>
            <w:tcW w:w="704" w:type="dxa"/>
          </w:tcPr>
          <w:p w:rsidR="003411FD" w:rsidRPr="00073392" w:rsidRDefault="003411FD" w:rsidP="003411FD">
            <w:pPr>
              <w:rPr>
                <w:sz w:val="20"/>
                <w:szCs w:val="20"/>
              </w:rPr>
            </w:pPr>
            <w:r w:rsidRPr="00073392">
              <w:rPr>
                <w:sz w:val="20"/>
                <w:szCs w:val="20"/>
              </w:rPr>
              <w:t>11.</w:t>
            </w:r>
          </w:p>
        </w:tc>
        <w:tc>
          <w:tcPr>
            <w:tcW w:w="1985" w:type="dxa"/>
          </w:tcPr>
          <w:p w:rsidR="003411FD" w:rsidRPr="00073392" w:rsidRDefault="003411FD" w:rsidP="000D2A1E">
            <w:pPr>
              <w:jc w:val="both"/>
              <w:rPr>
                <w:sz w:val="20"/>
                <w:szCs w:val="20"/>
              </w:rPr>
            </w:pPr>
            <w:r w:rsidRPr="00073392">
              <w:rPr>
                <w:sz w:val="20"/>
                <w:szCs w:val="20"/>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p>
        </w:tc>
        <w:tc>
          <w:tcPr>
            <w:tcW w:w="992" w:type="dxa"/>
          </w:tcPr>
          <w:p w:rsidR="003411FD" w:rsidRPr="00073392" w:rsidRDefault="003411FD" w:rsidP="003411FD">
            <w:pP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w:t>
            </w:r>
          </w:p>
        </w:tc>
        <w:tc>
          <w:tcPr>
            <w:tcW w:w="709" w:type="dxa"/>
          </w:tcPr>
          <w:p w:rsidR="003411FD" w:rsidRPr="00073392" w:rsidRDefault="003411FD" w:rsidP="003411FD">
            <w:pPr>
              <w:jc w:val="center"/>
              <w:rPr>
                <w:sz w:val="20"/>
                <w:szCs w:val="20"/>
              </w:rPr>
            </w:pPr>
            <w:r w:rsidRPr="00073392">
              <w:rPr>
                <w:sz w:val="20"/>
                <w:szCs w:val="20"/>
              </w:rPr>
              <w:t>-</w:t>
            </w:r>
          </w:p>
        </w:tc>
        <w:tc>
          <w:tcPr>
            <w:tcW w:w="850" w:type="dxa"/>
          </w:tcPr>
          <w:p w:rsidR="003411FD" w:rsidRPr="00073392" w:rsidRDefault="003411FD" w:rsidP="003411FD">
            <w:pPr>
              <w:jc w:val="center"/>
              <w:rPr>
                <w:sz w:val="20"/>
                <w:szCs w:val="20"/>
              </w:rPr>
            </w:pPr>
            <w:r w:rsidRPr="00073392">
              <w:rPr>
                <w:sz w:val="20"/>
                <w:szCs w:val="20"/>
              </w:rPr>
              <w:t>90,0</w:t>
            </w:r>
          </w:p>
        </w:tc>
        <w:tc>
          <w:tcPr>
            <w:tcW w:w="851" w:type="dxa"/>
          </w:tcPr>
          <w:p w:rsidR="003411FD" w:rsidRPr="00073392" w:rsidRDefault="003411FD" w:rsidP="003411FD">
            <w:pPr>
              <w:jc w:val="center"/>
              <w:rPr>
                <w:sz w:val="20"/>
                <w:szCs w:val="20"/>
              </w:rPr>
            </w:pPr>
            <w:r w:rsidRPr="00073392">
              <w:rPr>
                <w:sz w:val="20"/>
                <w:szCs w:val="20"/>
              </w:rPr>
              <w:t>90,0</w:t>
            </w:r>
          </w:p>
        </w:tc>
        <w:tc>
          <w:tcPr>
            <w:tcW w:w="850" w:type="dxa"/>
          </w:tcPr>
          <w:p w:rsidR="003411FD" w:rsidRPr="00073392" w:rsidRDefault="003411FD" w:rsidP="003411FD">
            <w:pPr>
              <w:jc w:val="center"/>
              <w:rPr>
                <w:sz w:val="20"/>
                <w:szCs w:val="20"/>
              </w:rPr>
            </w:pPr>
            <w:r w:rsidRPr="00073392">
              <w:rPr>
                <w:sz w:val="20"/>
                <w:szCs w:val="20"/>
              </w:rPr>
              <w:t>90,0</w:t>
            </w:r>
          </w:p>
        </w:tc>
        <w:tc>
          <w:tcPr>
            <w:tcW w:w="851" w:type="dxa"/>
          </w:tcPr>
          <w:p w:rsidR="003411FD" w:rsidRPr="00073392" w:rsidRDefault="003411FD" w:rsidP="003411FD">
            <w:pPr>
              <w:jc w:val="center"/>
              <w:rPr>
                <w:sz w:val="20"/>
                <w:szCs w:val="20"/>
              </w:rPr>
            </w:pPr>
            <w:r w:rsidRPr="00073392">
              <w:rPr>
                <w:sz w:val="20"/>
                <w:szCs w:val="20"/>
              </w:rPr>
              <w:t>90,0</w:t>
            </w:r>
          </w:p>
        </w:tc>
        <w:tc>
          <w:tcPr>
            <w:tcW w:w="850" w:type="dxa"/>
          </w:tcPr>
          <w:p w:rsidR="003411FD" w:rsidRPr="00073392" w:rsidRDefault="003411FD" w:rsidP="003411FD">
            <w:pPr>
              <w:jc w:val="center"/>
              <w:rPr>
                <w:sz w:val="20"/>
                <w:szCs w:val="20"/>
              </w:rPr>
            </w:pPr>
            <w:r w:rsidRPr="00073392">
              <w:rPr>
                <w:sz w:val="20"/>
                <w:szCs w:val="20"/>
              </w:rPr>
              <w:t>90,0</w:t>
            </w:r>
          </w:p>
        </w:tc>
        <w:tc>
          <w:tcPr>
            <w:tcW w:w="1276" w:type="dxa"/>
          </w:tcPr>
          <w:p w:rsidR="003411FD" w:rsidRPr="00073392" w:rsidRDefault="003411FD" w:rsidP="003411FD">
            <w:pPr>
              <w:jc w:val="center"/>
              <w:rPr>
                <w:sz w:val="20"/>
                <w:szCs w:val="20"/>
              </w:rPr>
            </w:pPr>
            <w:r w:rsidRPr="00073392">
              <w:rPr>
                <w:sz w:val="20"/>
                <w:szCs w:val="20"/>
              </w:rPr>
              <w:t>90,0</w:t>
            </w:r>
          </w:p>
        </w:tc>
        <w:tc>
          <w:tcPr>
            <w:tcW w:w="1559" w:type="dxa"/>
          </w:tcPr>
          <w:p w:rsidR="003411FD" w:rsidRPr="00073392" w:rsidRDefault="003411FD" w:rsidP="000D2A1E">
            <w:pPr>
              <w:jc w:val="both"/>
              <w:rPr>
                <w:sz w:val="20"/>
                <w:szCs w:val="20"/>
              </w:rPr>
            </w:pPr>
            <w:r w:rsidRPr="00073392">
              <w:rPr>
                <w:sz w:val="20"/>
                <w:szCs w:val="20"/>
              </w:rPr>
              <w:t xml:space="preserve">Протокол заседания совета представителей коренных малочисленных народов Севера Ханты-Мансийского автономного округа – Югры при правительстве Ханты-Мансийского автономного округа – Югры от 29.12.2022 №2 </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3411FD" w:rsidP="003411FD">
            <w:pPr>
              <w:jc w:val="center"/>
              <w:rPr>
                <w:sz w:val="20"/>
                <w:szCs w:val="20"/>
              </w:rPr>
            </w:pPr>
            <w:r w:rsidRPr="00073392">
              <w:rPr>
                <w:sz w:val="20"/>
                <w:szCs w:val="20"/>
              </w:rPr>
              <w:t>-</w:t>
            </w:r>
          </w:p>
        </w:tc>
      </w:tr>
      <w:tr w:rsidR="003411FD" w:rsidRPr="00073392" w:rsidTr="008173B1">
        <w:trPr>
          <w:trHeight w:val="372"/>
        </w:trPr>
        <w:tc>
          <w:tcPr>
            <w:tcW w:w="15009" w:type="dxa"/>
            <w:gridSpan w:val="14"/>
          </w:tcPr>
          <w:p w:rsidR="003411FD" w:rsidRPr="00073392" w:rsidRDefault="003411FD" w:rsidP="003411FD">
            <w:pPr>
              <w:rPr>
                <w:sz w:val="20"/>
                <w:szCs w:val="20"/>
              </w:rPr>
            </w:pPr>
            <w:r w:rsidRPr="00073392">
              <w:rPr>
                <w:sz w:val="20"/>
                <w:szCs w:val="20"/>
              </w:rPr>
              <w:t>Цель 2 «Формирование эффективной системы выявления, поддержки и развития способностей и талантов у детей и молодежи»</w:t>
            </w:r>
          </w:p>
        </w:tc>
      </w:tr>
      <w:tr w:rsidR="003411FD" w:rsidRPr="00073392" w:rsidTr="00073392">
        <w:trPr>
          <w:trHeight w:val="373"/>
        </w:trPr>
        <w:tc>
          <w:tcPr>
            <w:tcW w:w="704" w:type="dxa"/>
          </w:tcPr>
          <w:p w:rsidR="003411FD" w:rsidRPr="00073392" w:rsidRDefault="000D2A1E" w:rsidP="003411FD">
            <w:pPr>
              <w:rPr>
                <w:sz w:val="20"/>
                <w:szCs w:val="20"/>
              </w:rPr>
            </w:pPr>
            <w:r w:rsidRPr="00073392">
              <w:rPr>
                <w:sz w:val="20"/>
                <w:szCs w:val="20"/>
              </w:rPr>
              <w:t>12.</w:t>
            </w:r>
          </w:p>
        </w:tc>
        <w:tc>
          <w:tcPr>
            <w:tcW w:w="1985" w:type="dxa"/>
          </w:tcPr>
          <w:p w:rsidR="003411FD" w:rsidRPr="00073392" w:rsidRDefault="003411FD" w:rsidP="00646DDB">
            <w:pPr>
              <w:jc w:val="both"/>
              <w:rPr>
                <w:sz w:val="20"/>
                <w:szCs w:val="20"/>
              </w:rPr>
            </w:pPr>
            <w:r w:rsidRPr="00073392">
              <w:rPr>
                <w:sz w:val="20"/>
                <w:szCs w:val="20"/>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w:t>
            </w:r>
          </w:p>
        </w:tc>
        <w:tc>
          <w:tcPr>
            <w:tcW w:w="992" w:type="dxa"/>
          </w:tcPr>
          <w:p w:rsidR="003411FD" w:rsidRPr="00073392" w:rsidRDefault="003411FD" w:rsidP="003411FD">
            <w:pP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10,4</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10,9</w:t>
            </w:r>
          </w:p>
        </w:tc>
        <w:tc>
          <w:tcPr>
            <w:tcW w:w="851" w:type="dxa"/>
          </w:tcPr>
          <w:p w:rsidR="003411FD" w:rsidRPr="00073392" w:rsidRDefault="003411FD" w:rsidP="003411FD">
            <w:pPr>
              <w:jc w:val="center"/>
              <w:rPr>
                <w:sz w:val="20"/>
                <w:szCs w:val="20"/>
              </w:rPr>
            </w:pPr>
            <w:r w:rsidRPr="00073392">
              <w:rPr>
                <w:sz w:val="20"/>
                <w:szCs w:val="20"/>
              </w:rPr>
              <w:t>11,0</w:t>
            </w:r>
          </w:p>
        </w:tc>
        <w:tc>
          <w:tcPr>
            <w:tcW w:w="850" w:type="dxa"/>
          </w:tcPr>
          <w:p w:rsidR="003411FD" w:rsidRPr="00073392" w:rsidRDefault="003411FD" w:rsidP="003411FD">
            <w:pPr>
              <w:jc w:val="center"/>
              <w:rPr>
                <w:sz w:val="20"/>
                <w:szCs w:val="20"/>
              </w:rPr>
            </w:pPr>
            <w:r w:rsidRPr="00073392">
              <w:rPr>
                <w:sz w:val="20"/>
                <w:szCs w:val="20"/>
              </w:rPr>
              <w:t>11,0</w:t>
            </w:r>
          </w:p>
        </w:tc>
        <w:tc>
          <w:tcPr>
            <w:tcW w:w="851" w:type="dxa"/>
          </w:tcPr>
          <w:p w:rsidR="003411FD" w:rsidRPr="00073392" w:rsidRDefault="003411FD" w:rsidP="003411FD">
            <w:pPr>
              <w:jc w:val="center"/>
              <w:rPr>
                <w:sz w:val="20"/>
                <w:szCs w:val="20"/>
              </w:rPr>
            </w:pPr>
            <w:r w:rsidRPr="00073392">
              <w:rPr>
                <w:sz w:val="20"/>
                <w:szCs w:val="20"/>
              </w:rPr>
              <w:t>11,0</w:t>
            </w:r>
          </w:p>
        </w:tc>
        <w:tc>
          <w:tcPr>
            <w:tcW w:w="850" w:type="dxa"/>
          </w:tcPr>
          <w:p w:rsidR="003411FD" w:rsidRPr="00073392" w:rsidRDefault="003411FD" w:rsidP="003411FD">
            <w:pPr>
              <w:jc w:val="center"/>
              <w:rPr>
                <w:sz w:val="20"/>
                <w:szCs w:val="20"/>
              </w:rPr>
            </w:pPr>
            <w:r w:rsidRPr="00073392">
              <w:rPr>
                <w:sz w:val="20"/>
                <w:szCs w:val="20"/>
              </w:rPr>
              <w:t>11,0</w:t>
            </w:r>
          </w:p>
        </w:tc>
        <w:tc>
          <w:tcPr>
            <w:tcW w:w="1276" w:type="dxa"/>
          </w:tcPr>
          <w:p w:rsidR="003411FD" w:rsidRPr="00073392" w:rsidRDefault="003411FD" w:rsidP="003411FD">
            <w:pPr>
              <w:jc w:val="center"/>
              <w:rPr>
                <w:sz w:val="20"/>
                <w:szCs w:val="20"/>
              </w:rPr>
            </w:pPr>
            <w:r w:rsidRPr="00073392">
              <w:rPr>
                <w:sz w:val="20"/>
                <w:szCs w:val="20"/>
              </w:rPr>
              <w:t>11,1</w:t>
            </w:r>
          </w:p>
        </w:tc>
        <w:tc>
          <w:tcPr>
            <w:tcW w:w="1559" w:type="dxa"/>
          </w:tcPr>
          <w:p w:rsidR="003411FD" w:rsidRPr="00073392" w:rsidRDefault="003411FD" w:rsidP="003411FD">
            <w:pPr>
              <w:rPr>
                <w:sz w:val="20"/>
                <w:szCs w:val="20"/>
              </w:rPr>
            </w:pPr>
            <w:r w:rsidRPr="00073392">
              <w:rPr>
                <w:sz w:val="20"/>
                <w:szCs w:val="20"/>
              </w:rPr>
              <w:t>Региональный проект «Успех каждого ребенка» национального проекта «Образование»</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0D2A1E" w:rsidP="000D2A1E">
            <w:pPr>
              <w:contextualSpacing/>
              <w:jc w:val="both"/>
              <w:rPr>
                <w:sz w:val="20"/>
                <w:szCs w:val="20"/>
              </w:rPr>
            </w:pPr>
            <w:r w:rsidRPr="00073392">
              <w:rPr>
                <w:sz w:val="20"/>
                <w:szCs w:val="20"/>
              </w:rPr>
              <w:t xml:space="preserve">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w:t>
            </w:r>
            <w:r w:rsidRPr="00073392">
              <w:rPr>
                <w:sz w:val="20"/>
                <w:szCs w:val="20"/>
              </w:rPr>
              <w:lastRenderedPageBreak/>
              <w:t>направленной на самоопределение и профессиональную ориентацию всех обучающихся</w:t>
            </w:r>
          </w:p>
        </w:tc>
      </w:tr>
      <w:tr w:rsidR="003411FD" w:rsidRPr="00073392" w:rsidTr="00073392">
        <w:trPr>
          <w:trHeight w:val="373"/>
        </w:trPr>
        <w:tc>
          <w:tcPr>
            <w:tcW w:w="704" w:type="dxa"/>
          </w:tcPr>
          <w:p w:rsidR="003411FD" w:rsidRPr="00073392" w:rsidRDefault="003411FD" w:rsidP="000D2A1E">
            <w:pPr>
              <w:jc w:val="both"/>
              <w:rPr>
                <w:sz w:val="20"/>
                <w:szCs w:val="20"/>
              </w:rPr>
            </w:pPr>
            <w:r w:rsidRPr="00073392">
              <w:rPr>
                <w:sz w:val="20"/>
                <w:szCs w:val="20"/>
              </w:rPr>
              <w:lastRenderedPageBreak/>
              <w:t>13.</w:t>
            </w:r>
          </w:p>
        </w:tc>
        <w:tc>
          <w:tcPr>
            <w:tcW w:w="1985" w:type="dxa"/>
          </w:tcPr>
          <w:p w:rsidR="003411FD" w:rsidRPr="00073392" w:rsidRDefault="003411FD" w:rsidP="00646DDB">
            <w:pPr>
              <w:jc w:val="both"/>
              <w:rPr>
                <w:sz w:val="20"/>
                <w:szCs w:val="20"/>
              </w:rPr>
            </w:pPr>
            <w:r w:rsidRPr="00073392">
              <w:rPr>
                <w:sz w:val="20"/>
                <w:szCs w:val="20"/>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992" w:type="dxa"/>
          </w:tcPr>
          <w:p w:rsidR="003411FD" w:rsidRPr="00073392" w:rsidRDefault="003411FD" w:rsidP="003411FD">
            <w:pPr>
              <w:jc w:val="center"/>
              <w:rPr>
                <w:sz w:val="20"/>
                <w:szCs w:val="20"/>
              </w:rPr>
            </w:pPr>
            <w:r w:rsidRPr="00073392">
              <w:rPr>
                <w:sz w:val="20"/>
                <w:szCs w:val="20"/>
              </w:rPr>
              <w:t>процент</w:t>
            </w:r>
          </w:p>
        </w:tc>
        <w:tc>
          <w:tcPr>
            <w:tcW w:w="709" w:type="dxa"/>
          </w:tcPr>
          <w:p w:rsidR="003411FD" w:rsidRPr="00073392" w:rsidRDefault="003411FD" w:rsidP="003411FD">
            <w:pPr>
              <w:jc w:val="center"/>
              <w:rPr>
                <w:sz w:val="20"/>
                <w:szCs w:val="20"/>
              </w:rPr>
            </w:pPr>
            <w:r w:rsidRPr="00073392">
              <w:rPr>
                <w:sz w:val="20"/>
                <w:szCs w:val="20"/>
              </w:rPr>
              <w:t>30</w:t>
            </w:r>
          </w:p>
        </w:tc>
        <w:tc>
          <w:tcPr>
            <w:tcW w:w="709" w:type="dxa"/>
          </w:tcPr>
          <w:p w:rsidR="003411FD" w:rsidRPr="00073392" w:rsidRDefault="003411FD" w:rsidP="003411FD">
            <w:pPr>
              <w:jc w:val="center"/>
              <w:rPr>
                <w:sz w:val="20"/>
                <w:szCs w:val="20"/>
              </w:rPr>
            </w:pPr>
            <w:r w:rsidRPr="00073392">
              <w:rPr>
                <w:sz w:val="20"/>
                <w:szCs w:val="20"/>
              </w:rPr>
              <w:t>2022</w:t>
            </w:r>
          </w:p>
        </w:tc>
        <w:tc>
          <w:tcPr>
            <w:tcW w:w="850" w:type="dxa"/>
          </w:tcPr>
          <w:p w:rsidR="003411FD" w:rsidRPr="00073392" w:rsidRDefault="003411FD" w:rsidP="003411FD">
            <w:pPr>
              <w:jc w:val="center"/>
              <w:rPr>
                <w:sz w:val="20"/>
                <w:szCs w:val="20"/>
              </w:rPr>
            </w:pPr>
            <w:r w:rsidRPr="00073392">
              <w:rPr>
                <w:sz w:val="20"/>
                <w:szCs w:val="20"/>
              </w:rPr>
              <w:t>40,0</w:t>
            </w:r>
          </w:p>
        </w:tc>
        <w:tc>
          <w:tcPr>
            <w:tcW w:w="851" w:type="dxa"/>
          </w:tcPr>
          <w:p w:rsidR="003411FD" w:rsidRPr="00073392" w:rsidRDefault="003411FD" w:rsidP="003411FD">
            <w:pPr>
              <w:jc w:val="center"/>
              <w:rPr>
                <w:sz w:val="20"/>
                <w:szCs w:val="20"/>
              </w:rPr>
            </w:pPr>
            <w:r w:rsidRPr="00073392">
              <w:rPr>
                <w:sz w:val="20"/>
                <w:szCs w:val="20"/>
              </w:rPr>
              <w:t>45,0</w:t>
            </w:r>
          </w:p>
        </w:tc>
        <w:tc>
          <w:tcPr>
            <w:tcW w:w="850" w:type="dxa"/>
          </w:tcPr>
          <w:p w:rsidR="003411FD" w:rsidRPr="00073392" w:rsidRDefault="003411FD" w:rsidP="003411FD">
            <w:pPr>
              <w:jc w:val="center"/>
              <w:rPr>
                <w:sz w:val="20"/>
                <w:szCs w:val="20"/>
              </w:rPr>
            </w:pPr>
            <w:r w:rsidRPr="00073392">
              <w:rPr>
                <w:sz w:val="20"/>
                <w:szCs w:val="20"/>
              </w:rPr>
              <w:t>45,0</w:t>
            </w:r>
          </w:p>
        </w:tc>
        <w:tc>
          <w:tcPr>
            <w:tcW w:w="851" w:type="dxa"/>
          </w:tcPr>
          <w:p w:rsidR="003411FD" w:rsidRPr="00073392" w:rsidRDefault="003411FD" w:rsidP="003411FD">
            <w:pPr>
              <w:jc w:val="center"/>
              <w:rPr>
                <w:sz w:val="20"/>
                <w:szCs w:val="20"/>
              </w:rPr>
            </w:pPr>
            <w:r w:rsidRPr="00073392">
              <w:rPr>
                <w:sz w:val="20"/>
                <w:szCs w:val="20"/>
              </w:rPr>
              <w:t>45,0</w:t>
            </w:r>
          </w:p>
        </w:tc>
        <w:tc>
          <w:tcPr>
            <w:tcW w:w="850" w:type="dxa"/>
          </w:tcPr>
          <w:p w:rsidR="003411FD" w:rsidRPr="00073392" w:rsidRDefault="003411FD" w:rsidP="003411FD">
            <w:pPr>
              <w:jc w:val="center"/>
              <w:rPr>
                <w:sz w:val="20"/>
                <w:szCs w:val="20"/>
              </w:rPr>
            </w:pPr>
            <w:r w:rsidRPr="00073392">
              <w:rPr>
                <w:sz w:val="20"/>
                <w:szCs w:val="20"/>
              </w:rPr>
              <w:t>45,0</w:t>
            </w:r>
          </w:p>
        </w:tc>
        <w:tc>
          <w:tcPr>
            <w:tcW w:w="1276" w:type="dxa"/>
          </w:tcPr>
          <w:p w:rsidR="003411FD" w:rsidRPr="00073392" w:rsidRDefault="003411FD" w:rsidP="003411FD">
            <w:pPr>
              <w:jc w:val="center"/>
              <w:rPr>
                <w:sz w:val="20"/>
                <w:szCs w:val="20"/>
              </w:rPr>
            </w:pPr>
            <w:r w:rsidRPr="00073392">
              <w:rPr>
                <w:sz w:val="20"/>
                <w:szCs w:val="20"/>
              </w:rPr>
              <w:t>47,0</w:t>
            </w:r>
          </w:p>
        </w:tc>
        <w:tc>
          <w:tcPr>
            <w:tcW w:w="1559" w:type="dxa"/>
          </w:tcPr>
          <w:p w:rsidR="003411FD" w:rsidRPr="00073392" w:rsidRDefault="003411FD" w:rsidP="003411FD">
            <w:pPr>
              <w:rPr>
                <w:sz w:val="20"/>
                <w:szCs w:val="20"/>
              </w:rPr>
            </w:pPr>
            <w:r w:rsidRPr="00073392">
              <w:rPr>
                <w:sz w:val="20"/>
                <w:szCs w:val="20"/>
              </w:rPr>
              <w:t>Региональный проект «Успех каждого ребенка» национального проекта «Образование»</w:t>
            </w:r>
          </w:p>
        </w:tc>
        <w:tc>
          <w:tcPr>
            <w:tcW w:w="1276" w:type="dxa"/>
          </w:tcPr>
          <w:p w:rsidR="003411FD" w:rsidRPr="00073392" w:rsidRDefault="003411FD" w:rsidP="003411FD">
            <w:pPr>
              <w:rPr>
                <w:sz w:val="20"/>
                <w:szCs w:val="20"/>
              </w:rPr>
            </w:pPr>
            <w:r w:rsidRPr="00073392">
              <w:rPr>
                <w:sz w:val="20"/>
                <w:szCs w:val="20"/>
              </w:rPr>
              <w:t>управление образования и молодежной политики</w:t>
            </w:r>
          </w:p>
        </w:tc>
        <w:tc>
          <w:tcPr>
            <w:tcW w:w="1547" w:type="dxa"/>
          </w:tcPr>
          <w:p w:rsidR="003411FD" w:rsidRPr="00073392" w:rsidRDefault="000D2A1E" w:rsidP="000D2A1E">
            <w:pPr>
              <w:contextualSpacing/>
              <w:jc w:val="both"/>
              <w:rPr>
                <w:sz w:val="20"/>
                <w:szCs w:val="20"/>
              </w:rPr>
            </w:pPr>
            <w:r w:rsidRPr="00073392">
              <w:rPr>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4C459F" w:rsidRPr="00073392" w:rsidTr="00073392">
        <w:trPr>
          <w:trHeight w:val="373"/>
        </w:trPr>
        <w:tc>
          <w:tcPr>
            <w:tcW w:w="704" w:type="dxa"/>
          </w:tcPr>
          <w:p w:rsidR="004C459F" w:rsidRPr="00073392" w:rsidRDefault="004C459F" w:rsidP="004C459F">
            <w:pPr>
              <w:rPr>
                <w:sz w:val="20"/>
                <w:szCs w:val="20"/>
              </w:rPr>
            </w:pPr>
            <w:r w:rsidRPr="00073392">
              <w:rPr>
                <w:sz w:val="20"/>
                <w:szCs w:val="20"/>
              </w:rPr>
              <w:t>14.</w:t>
            </w:r>
          </w:p>
        </w:tc>
        <w:tc>
          <w:tcPr>
            <w:tcW w:w="1985" w:type="dxa"/>
          </w:tcPr>
          <w:p w:rsidR="004C459F" w:rsidRPr="00881CE4" w:rsidRDefault="004C459F" w:rsidP="004C459F">
            <w:pPr>
              <w:rPr>
                <w:sz w:val="20"/>
                <w:szCs w:val="20"/>
              </w:rPr>
            </w:pPr>
            <w:r w:rsidRPr="00881CE4">
              <w:rPr>
                <w:sz w:val="20"/>
                <w:szCs w:val="20"/>
              </w:rPr>
              <w:t>Доля детей, которые обеспечены сертификатами персонифицированного финансирования дополнительного образования</w:t>
            </w:r>
          </w:p>
        </w:tc>
        <w:tc>
          <w:tcPr>
            <w:tcW w:w="992" w:type="dxa"/>
          </w:tcPr>
          <w:p w:rsidR="004C459F" w:rsidRPr="00881CE4" w:rsidRDefault="004C459F" w:rsidP="004C459F">
            <w:pPr>
              <w:rPr>
                <w:sz w:val="20"/>
                <w:szCs w:val="20"/>
              </w:rPr>
            </w:pPr>
            <w:r w:rsidRPr="00881CE4">
              <w:rPr>
                <w:sz w:val="20"/>
                <w:szCs w:val="20"/>
              </w:rPr>
              <w:t>процент</w:t>
            </w:r>
          </w:p>
        </w:tc>
        <w:tc>
          <w:tcPr>
            <w:tcW w:w="709" w:type="dxa"/>
          </w:tcPr>
          <w:p w:rsidR="004C459F" w:rsidRPr="00881CE4" w:rsidRDefault="004C459F" w:rsidP="004C459F">
            <w:pPr>
              <w:jc w:val="center"/>
              <w:rPr>
                <w:sz w:val="20"/>
                <w:szCs w:val="20"/>
              </w:rPr>
            </w:pPr>
            <w:r w:rsidRPr="00881CE4">
              <w:rPr>
                <w:sz w:val="20"/>
                <w:szCs w:val="20"/>
              </w:rPr>
              <w:t>25</w:t>
            </w:r>
          </w:p>
        </w:tc>
        <w:tc>
          <w:tcPr>
            <w:tcW w:w="709" w:type="dxa"/>
          </w:tcPr>
          <w:p w:rsidR="004C459F" w:rsidRPr="00881CE4" w:rsidRDefault="004C459F" w:rsidP="004C459F">
            <w:pPr>
              <w:jc w:val="center"/>
              <w:rPr>
                <w:sz w:val="20"/>
                <w:szCs w:val="20"/>
              </w:rPr>
            </w:pPr>
            <w:r w:rsidRPr="00881CE4">
              <w:rPr>
                <w:sz w:val="20"/>
                <w:szCs w:val="20"/>
              </w:rPr>
              <w:t>2022</w:t>
            </w:r>
          </w:p>
        </w:tc>
        <w:tc>
          <w:tcPr>
            <w:tcW w:w="850" w:type="dxa"/>
          </w:tcPr>
          <w:p w:rsidR="004C459F" w:rsidRPr="00881CE4" w:rsidRDefault="004C459F" w:rsidP="004C459F">
            <w:pPr>
              <w:jc w:val="center"/>
              <w:rPr>
                <w:sz w:val="20"/>
                <w:szCs w:val="20"/>
              </w:rPr>
            </w:pPr>
            <w:r w:rsidRPr="00881CE4">
              <w:rPr>
                <w:sz w:val="20"/>
                <w:szCs w:val="20"/>
              </w:rPr>
              <w:t>25</w:t>
            </w:r>
          </w:p>
        </w:tc>
        <w:tc>
          <w:tcPr>
            <w:tcW w:w="851" w:type="dxa"/>
          </w:tcPr>
          <w:p w:rsidR="004C459F" w:rsidRPr="00881CE4" w:rsidRDefault="004C459F" w:rsidP="004C459F">
            <w:r w:rsidRPr="00881CE4">
              <w:rPr>
                <w:sz w:val="20"/>
                <w:szCs w:val="20"/>
              </w:rPr>
              <w:t>25</w:t>
            </w:r>
          </w:p>
        </w:tc>
        <w:tc>
          <w:tcPr>
            <w:tcW w:w="850" w:type="dxa"/>
          </w:tcPr>
          <w:p w:rsidR="004C459F" w:rsidRPr="00881CE4" w:rsidRDefault="004C459F" w:rsidP="004C459F">
            <w:r w:rsidRPr="00881CE4">
              <w:rPr>
                <w:sz w:val="20"/>
                <w:szCs w:val="20"/>
              </w:rPr>
              <w:t>25</w:t>
            </w:r>
          </w:p>
        </w:tc>
        <w:tc>
          <w:tcPr>
            <w:tcW w:w="851" w:type="dxa"/>
          </w:tcPr>
          <w:p w:rsidR="004C459F" w:rsidRPr="00881CE4" w:rsidRDefault="004C459F" w:rsidP="004C459F">
            <w:r w:rsidRPr="00881CE4">
              <w:rPr>
                <w:sz w:val="20"/>
                <w:szCs w:val="20"/>
              </w:rPr>
              <w:t>25</w:t>
            </w:r>
          </w:p>
        </w:tc>
        <w:tc>
          <w:tcPr>
            <w:tcW w:w="850" w:type="dxa"/>
          </w:tcPr>
          <w:p w:rsidR="004C459F" w:rsidRPr="00881CE4" w:rsidRDefault="004C459F" w:rsidP="004C459F">
            <w:r w:rsidRPr="00881CE4">
              <w:rPr>
                <w:sz w:val="20"/>
                <w:szCs w:val="20"/>
              </w:rPr>
              <w:t>25</w:t>
            </w:r>
          </w:p>
        </w:tc>
        <w:tc>
          <w:tcPr>
            <w:tcW w:w="1276" w:type="dxa"/>
          </w:tcPr>
          <w:p w:rsidR="004C459F" w:rsidRPr="00881CE4" w:rsidRDefault="004C459F" w:rsidP="004C459F">
            <w:r w:rsidRPr="00881CE4">
              <w:rPr>
                <w:sz w:val="20"/>
                <w:szCs w:val="20"/>
              </w:rPr>
              <w:t>25</w:t>
            </w:r>
          </w:p>
        </w:tc>
        <w:tc>
          <w:tcPr>
            <w:tcW w:w="1559" w:type="dxa"/>
          </w:tcPr>
          <w:p w:rsidR="004C459F" w:rsidRPr="00073392" w:rsidRDefault="004C459F" w:rsidP="004C459F">
            <w:pPr>
              <w:rPr>
                <w:sz w:val="20"/>
                <w:szCs w:val="20"/>
              </w:rPr>
            </w:pPr>
            <w:r w:rsidRPr="00073392">
              <w:rPr>
                <w:sz w:val="20"/>
                <w:szCs w:val="20"/>
              </w:rPr>
              <w:t>Региональный проект «Успех каждого ребенка» национального проекта «Образование»</w:t>
            </w:r>
          </w:p>
        </w:tc>
        <w:tc>
          <w:tcPr>
            <w:tcW w:w="1276" w:type="dxa"/>
          </w:tcPr>
          <w:p w:rsidR="004C459F" w:rsidRPr="00073392" w:rsidRDefault="004C459F" w:rsidP="004C459F">
            <w:pPr>
              <w:rPr>
                <w:sz w:val="20"/>
                <w:szCs w:val="20"/>
              </w:rPr>
            </w:pPr>
            <w:r w:rsidRPr="00073392">
              <w:rPr>
                <w:sz w:val="20"/>
                <w:szCs w:val="20"/>
              </w:rPr>
              <w:t>управление образования и молодежной политики</w:t>
            </w:r>
          </w:p>
        </w:tc>
        <w:tc>
          <w:tcPr>
            <w:tcW w:w="1547" w:type="dxa"/>
          </w:tcPr>
          <w:p w:rsidR="004C459F" w:rsidRPr="00073392" w:rsidRDefault="004C459F" w:rsidP="004C459F">
            <w:pPr>
              <w:rPr>
                <w:sz w:val="20"/>
                <w:szCs w:val="20"/>
              </w:rPr>
            </w:pPr>
            <w:r w:rsidRPr="00073392">
              <w:rPr>
                <w:sz w:val="20"/>
                <w:szCs w:val="20"/>
              </w:rPr>
              <w:t xml:space="preserve">Формирование эффективной системы выявления, поддержки и развития способностей и талантов у </w:t>
            </w:r>
            <w:r w:rsidRPr="00073392">
              <w:rPr>
                <w:sz w:val="20"/>
                <w:szCs w:val="20"/>
              </w:rPr>
              <w:lastRenderedPageBreak/>
              <w:t>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2D32BA" w:rsidRPr="00073392" w:rsidTr="00073392">
        <w:trPr>
          <w:trHeight w:val="373"/>
        </w:trPr>
        <w:tc>
          <w:tcPr>
            <w:tcW w:w="704" w:type="dxa"/>
          </w:tcPr>
          <w:p w:rsidR="002D32BA" w:rsidRPr="00073392" w:rsidRDefault="00D43AA8" w:rsidP="002D32BA">
            <w:pPr>
              <w:rPr>
                <w:sz w:val="20"/>
                <w:szCs w:val="20"/>
              </w:rPr>
            </w:pPr>
            <w:r w:rsidRPr="00073392">
              <w:rPr>
                <w:sz w:val="20"/>
                <w:szCs w:val="20"/>
              </w:rPr>
              <w:lastRenderedPageBreak/>
              <w:t>15.</w:t>
            </w:r>
          </w:p>
        </w:tc>
        <w:tc>
          <w:tcPr>
            <w:tcW w:w="1985" w:type="dxa"/>
          </w:tcPr>
          <w:p w:rsidR="002D32BA" w:rsidRPr="00073392" w:rsidRDefault="002D32BA" w:rsidP="002D32BA">
            <w:pPr>
              <w:rPr>
                <w:sz w:val="20"/>
                <w:szCs w:val="20"/>
              </w:rPr>
            </w:pPr>
            <w:r w:rsidRPr="00073392">
              <w:rPr>
                <w:sz w:val="20"/>
                <w:szCs w:val="20"/>
              </w:rPr>
              <w:t>Доля детей в возрасте от 5 до 18 лет, охваченных дополнительным образованием</w:t>
            </w:r>
          </w:p>
        </w:tc>
        <w:tc>
          <w:tcPr>
            <w:tcW w:w="992" w:type="dxa"/>
          </w:tcPr>
          <w:p w:rsidR="002D32BA" w:rsidRPr="00073392" w:rsidRDefault="002D32BA" w:rsidP="002D32BA">
            <w:pPr>
              <w:rPr>
                <w:sz w:val="20"/>
                <w:szCs w:val="20"/>
              </w:rPr>
            </w:pPr>
            <w:r w:rsidRPr="00073392">
              <w:rPr>
                <w:sz w:val="20"/>
                <w:szCs w:val="20"/>
              </w:rPr>
              <w:t>процент</w:t>
            </w:r>
          </w:p>
        </w:tc>
        <w:tc>
          <w:tcPr>
            <w:tcW w:w="709" w:type="dxa"/>
          </w:tcPr>
          <w:p w:rsidR="002D32BA" w:rsidRPr="00F3276E" w:rsidRDefault="00F3276E" w:rsidP="002D32BA">
            <w:pPr>
              <w:jc w:val="center"/>
              <w:rPr>
                <w:sz w:val="20"/>
                <w:szCs w:val="20"/>
              </w:rPr>
            </w:pPr>
            <w:r>
              <w:rPr>
                <w:sz w:val="20"/>
                <w:szCs w:val="20"/>
              </w:rPr>
              <w:t>83,8</w:t>
            </w:r>
          </w:p>
        </w:tc>
        <w:tc>
          <w:tcPr>
            <w:tcW w:w="709" w:type="dxa"/>
          </w:tcPr>
          <w:p w:rsidR="002D32BA" w:rsidRPr="00F3276E" w:rsidRDefault="002D32BA" w:rsidP="002D32BA">
            <w:pPr>
              <w:jc w:val="center"/>
              <w:rPr>
                <w:sz w:val="20"/>
                <w:szCs w:val="20"/>
              </w:rPr>
            </w:pPr>
            <w:r w:rsidRPr="00F3276E">
              <w:rPr>
                <w:sz w:val="20"/>
                <w:szCs w:val="20"/>
              </w:rPr>
              <w:t>2022</w:t>
            </w:r>
          </w:p>
        </w:tc>
        <w:tc>
          <w:tcPr>
            <w:tcW w:w="850" w:type="dxa"/>
          </w:tcPr>
          <w:p w:rsidR="002D32BA" w:rsidRPr="00073392" w:rsidRDefault="002D32BA" w:rsidP="002D32BA">
            <w:pPr>
              <w:jc w:val="center"/>
              <w:rPr>
                <w:sz w:val="20"/>
                <w:szCs w:val="20"/>
              </w:rPr>
            </w:pPr>
            <w:r w:rsidRPr="00073392">
              <w:rPr>
                <w:sz w:val="20"/>
                <w:szCs w:val="20"/>
              </w:rPr>
              <w:t>87,5</w:t>
            </w:r>
          </w:p>
        </w:tc>
        <w:tc>
          <w:tcPr>
            <w:tcW w:w="851" w:type="dxa"/>
          </w:tcPr>
          <w:p w:rsidR="002D32BA" w:rsidRPr="00073392" w:rsidRDefault="002D32BA" w:rsidP="002D32BA">
            <w:pPr>
              <w:jc w:val="center"/>
              <w:rPr>
                <w:sz w:val="20"/>
                <w:szCs w:val="20"/>
              </w:rPr>
            </w:pPr>
            <w:r w:rsidRPr="00073392">
              <w:rPr>
                <w:sz w:val="20"/>
                <w:szCs w:val="20"/>
              </w:rPr>
              <w:t>87,7</w:t>
            </w:r>
          </w:p>
        </w:tc>
        <w:tc>
          <w:tcPr>
            <w:tcW w:w="850" w:type="dxa"/>
          </w:tcPr>
          <w:p w:rsidR="002D32BA" w:rsidRPr="00073392" w:rsidRDefault="002D32BA" w:rsidP="002D32BA">
            <w:pPr>
              <w:jc w:val="center"/>
              <w:rPr>
                <w:sz w:val="20"/>
                <w:szCs w:val="20"/>
              </w:rPr>
            </w:pPr>
            <w:r w:rsidRPr="00073392">
              <w:rPr>
                <w:sz w:val="20"/>
                <w:szCs w:val="20"/>
              </w:rPr>
              <w:t>87,9</w:t>
            </w:r>
          </w:p>
        </w:tc>
        <w:tc>
          <w:tcPr>
            <w:tcW w:w="851" w:type="dxa"/>
          </w:tcPr>
          <w:p w:rsidR="002D32BA" w:rsidRPr="00073392" w:rsidRDefault="002D32BA" w:rsidP="002D32BA">
            <w:pPr>
              <w:jc w:val="center"/>
              <w:rPr>
                <w:sz w:val="20"/>
                <w:szCs w:val="20"/>
              </w:rPr>
            </w:pPr>
            <w:r w:rsidRPr="00073392">
              <w:rPr>
                <w:sz w:val="20"/>
                <w:szCs w:val="20"/>
              </w:rPr>
              <w:t>88,1</w:t>
            </w:r>
          </w:p>
        </w:tc>
        <w:tc>
          <w:tcPr>
            <w:tcW w:w="850" w:type="dxa"/>
          </w:tcPr>
          <w:p w:rsidR="002D32BA" w:rsidRPr="00073392" w:rsidRDefault="002D32BA" w:rsidP="002D32BA">
            <w:pPr>
              <w:jc w:val="center"/>
              <w:rPr>
                <w:sz w:val="20"/>
                <w:szCs w:val="20"/>
              </w:rPr>
            </w:pPr>
            <w:r w:rsidRPr="00073392">
              <w:rPr>
                <w:sz w:val="20"/>
                <w:szCs w:val="20"/>
              </w:rPr>
              <w:t>88,5</w:t>
            </w:r>
          </w:p>
        </w:tc>
        <w:tc>
          <w:tcPr>
            <w:tcW w:w="1276" w:type="dxa"/>
          </w:tcPr>
          <w:p w:rsidR="002D32BA" w:rsidRPr="00073392" w:rsidRDefault="002D32BA" w:rsidP="002D32BA">
            <w:pPr>
              <w:jc w:val="center"/>
              <w:rPr>
                <w:sz w:val="20"/>
                <w:szCs w:val="20"/>
              </w:rPr>
            </w:pPr>
            <w:r w:rsidRPr="00073392">
              <w:rPr>
                <w:sz w:val="20"/>
                <w:szCs w:val="20"/>
              </w:rPr>
              <w:t>89,0</w:t>
            </w:r>
          </w:p>
        </w:tc>
        <w:tc>
          <w:tcPr>
            <w:tcW w:w="1559" w:type="dxa"/>
          </w:tcPr>
          <w:p w:rsidR="002D32BA" w:rsidRPr="00073392" w:rsidRDefault="002D32BA" w:rsidP="002D32BA">
            <w:pPr>
              <w:rPr>
                <w:sz w:val="20"/>
                <w:szCs w:val="20"/>
              </w:rPr>
            </w:pPr>
            <w:r w:rsidRPr="00073392">
              <w:rPr>
                <w:sz w:val="20"/>
                <w:szCs w:val="20"/>
              </w:rPr>
              <w:t>Региональный проект «Успех каждого ребенка» национального проекта «Образование»</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rPr>
                <w:sz w:val="20"/>
                <w:szCs w:val="20"/>
              </w:rPr>
            </w:pPr>
            <w:r w:rsidRPr="00073392">
              <w:rPr>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2D32BA" w:rsidRPr="00073392" w:rsidTr="00073392">
        <w:trPr>
          <w:trHeight w:val="373"/>
        </w:trPr>
        <w:tc>
          <w:tcPr>
            <w:tcW w:w="704" w:type="dxa"/>
          </w:tcPr>
          <w:p w:rsidR="002D32BA" w:rsidRPr="00073392" w:rsidRDefault="002D32BA" w:rsidP="00D43AA8">
            <w:pPr>
              <w:rPr>
                <w:sz w:val="20"/>
                <w:szCs w:val="20"/>
              </w:rPr>
            </w:pPr>
            <w:r w:rsidRPr="00073392">
              <w:rPr>
                <w:sz w:val="20"/>
                <w:szCs w:val="20"/>
              </w:rPr>
              <w:lastRenderedPageBreak/>
              <w:t>1</w:t>
            </w:r>
            <w:r w:rsidR="00D43AA8" w:rsidRPr="00073392">
              <w:rPr>
                <w:sz w:val="20"/>
                <w:szCs w:val="20"/>
              </w:rPr>
              <w:t>6.</w:t>
            </w:r>
          </w:p>
        </w:tc>
        <w:tc>
          <w:tcPr>
            <w:tcW w:w="1985" w:type="dxa"/>
          </w:tcPr>
          <w:p w:rsidR="002D32BA" w:rsidRPr="00073392" w:rsidRDefault="002D32BA" w:rsidP="002D32BA">
            <w:pPr>
              <w:rPr>
                <w:sz w:val="20"/>
                <w:szCs w:val="20"/>
              </w:rPr>
            </w:pPr>
            <w:r w:rsidRPr="00073392">
              <w:rPr>
                <w:sz w:val="20"/>
                <w:szCs w:val="20"/>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992" w:type="dxa"/>
          </w:tcPr>
          <w:p w:rsidR="002D32BA" w:rsidRPr="00073392" w:rsidRDefault="002D32BA" w:rsidP="002D32BA">
            <w:pPr>
              <w:rPr>
                <w:sz w:val="20"/>
                <w:szCs w:val="20"/>
              </w:rPr>
            </w:pPr>
            <w:r w:rsidRPr="00073392">
              <w:rPr>
                <w:sz w:val="20"/>
                <w:szCs w:val="20"/>
              </w:rPr>
              <w:t>процент</w:t>
            </w:r>
          </w:p>
        </w:tc>
        <w:tc>
          <w:tcPr>
            <w:tcW w:w="709" w:type="dxa"/>
          </w:tcPr>
          <w:p w:rsidR="002D32BA" w:rsidRPr="00073392" w:rsidRDefault="002D32BA" w:rsidP="002D32BA">
            <w:pPr>
              <w:jc w:val="center"/>
              <w:rPr>
                <w:sz w:val="20"/>
                <w:szCs w:val="20"/>
              </w:rPr>
            </w:pPr>
            <w:r w:rsidRPr="00073392">
              <w:rPr>
                <w:sz w:val="20"/>
                <w:szCs w:val="20"/>
              </w:rPr>
              <w:t>-</w:t>
            </w:r>
          </w:p>
        </w:tc>
        <w:tc>
          <w:tcPr>
            <w:tcW w:w="709" w:type="dxa"/>
          </w:tcPr>
          <w:p w:rsidR="002D32BA" w:rsidRPr="00073392" w:rsidRDefault="002D32BA" w:rsidP="002D32BA">
            <w:pPr>
              <w:jc w:val="center"/>
              <w:rPr>
                <w:sz w:val="20"/>
                <w:szCs w:val="20"/>
              </w:rPr>
            </w:pPr>
            <w:r w:rsidRPr="00073392">
              <w:rPr>
                <w:sz w:val="20"/>
                <w:szCs w:val="20"/>
              </w:rPr>
              <w:t>-</w:t>
            </w:r>
          </w:p>
        </w:tc>
        <w:tc>
          <w:tcPr>
            <w:tcW w:w="850" w:type="dxa"/>
          </w:tcPr>
          <w:p w:rsidR="002D32BA" w:rsidRPr="00073392" w:rsidRDefault="002D32BA" w:rsidP="002D32BA">
            <w:pPr>
              <w:jc w:val="center"/>
              <w:rPr>
                <w:sz w:val="20"/>
                <w:szCs w:val="20"/>
              </w:rPr>
            </w:pPr>
            <w:r w:rsidRPr="00073392">
              <w:rPr>
                <w:sz w:val="20"/>
                <w:szCs w:val="20"/>
              </w:rPr>
              <w:t>20,0</w:t>
            </w:r>
          </w:p>
        </w:tc>
        <w:tc>
          <w:tcPr>
            <w:tcW w:w="851" w:type="dxa"/>
          </w:tcPr>
          <w:p w:rsidR="002D32BA" w:rsidRPr="00073392" w:rsidRDefault="002D32BA" w:rsidP="002D32BA">
            <w:pPr>
              <w:jc w:val="center"/>
              <w:rPr>
                <w:sz w:val="20"/>
                <w:szCs w:val="20"/>
              </w:rPr>
            </w:pPr>
            <w:r w:rsidRPr="00073392">
              <w:rPr>
                <w:sz w:val="20"/>
                <w:szCs w:val="20"/>
              </w:rPr>
              <w:t>25,0</w:t>
            </w:r>
          </w:p>
        </w:tc>
        <w:tc>
          <w:tcPr>
            <w:tcW w:w="850" w:type="dxa"/>
          </w:tcPr>
          <w:p w:rsidR="002D32BA" w:rsidRPr="00073392" w:rsidRDefault="002D32BA" w:rsidP="002D32BA">
            <w:pPr>
              <w:jc w:val="center"/>
              <w:rPr>
                <w:sz w:val="20"/>
                <w:szCs w:val="20"/>
              </w:rPr>
            </w:pPr>
            <w:r w:rsidRPr="00073392">
              <w:rPr>
                <w:sz w:val="20"/>
                <w:szCs w:val="20"/>
              </w:rPr>
              <w:t>25,0</w:t>
            </w:r>
          </w:p>
        </w:tc>
        <w:tc>
          <w:tcPr>
            <w:tcW w:w="851" w:type="dxa"/>
          </w:tcPr>
          <w:p w:rsidR="002D32BA" w:rsidRPr="00073392" w:rsidRDefault="002D32BA" w:rsidP="002D32BA">
            <w:pPr>
              <w:jc w:val="center"/>
              <w:rPr>
                <w:sz w:val="20"/>
                <w:szCs w:val="20"/>
              </w:rPr>
            </w:pPr>
            <w:r w:rsidRPr="00073392">
              <w:rPr>
                <w:sz w:val="20"/>
                <w:szCs w:val="20"/>
              </w:rPr>
              <w:t>25,0</w:t>
            </w:r>
          </w:p>
        </w:tc>
        <w:tc>
          <w:tcPr>
            <w:tcW w:w="850" w:type="dxa"/>
          </w:tcPr>
          <w:p w:rsidR="002D32BA" w:rsidRPr="00073392" w:rsidRDefault="002D32BA" w:rsidP="002D32BA">
            <w:pPr>
              <w:jc w:val="center"/>
              <w:rPr>
                <w:sz w:val="20"/>
                <w:szCs w:val="20"/>
              </w:rPr>
            </w:pPr>
            <w:r w:rsidRPr="00073392">
              <w:rPr>
                <w:sz w:val="20"/>
                <w:szCs w:val="20"/>
              </w:rPr>
              <w:t>25,0</w:t>
            </w:r>
          </w:p>
        </w:tc>
        <w:tc>
          <w:tcPr>
            <w:tcW w:w="1276" w:type="dxa"/>
          </w:tcPr>
          <w:p w:rsidR="002D32BA" w:rsidRPr="00073392" w:rsidRDefault="002D32BA" w:rsidP="002D32BA">
            <w:pPr>
              <w:jc w:val="center"/>
              <w:rPr>
                <w:sz w:val="20"/>
                <w:szCs w:val="20"/>
              </w:rPr>
            </w:pPr>
            <w:r w:rsidRPr="00073392">
              <w:rPr>
                <w:sz w:val="20"/>
                <w:szCs w:val="20"/>
              </w:rPr>
              <w:t>25,0</w:t>
            </w:r>
          </w:p>
        </w:tc>
        <w:tc>
          <w:tcPr>
            <w:tcW w:w="1559" w:type="dxa"/>
          </w:tcPr>
          <w:p w:rsidR="002D32BA" w:rsidRPr="00073392" w:rsidRDefault="002D32BA" w:rsidP="002D32BA">
            <w:pPr>
              <w:rPr>
                <w:sz w:val="20"/>
                <w:szCs w:val="20"/>
              </w:rPr>
            </w:pPr>
            <w:r w:rsidRPr="00073392">
              <w:rPr>
                <w:sz w:val="20"/>
                <w:szCs w:val="20"/>
              </w:rPr>
              <w:t>Федеральный закон Российской Федерации от 13.07.2020 №189-ФЗ «О государственном (муниципальном) социальном заказе на оказание государственных (муниципальных) услуг в социальной сфере</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 администрации Нижневартовского района (далее – 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D43AA8" w:rsidP="002D32BA">
            <w:pPr>
              <w:rPr>
                <w:sz w:val="20"/>
                <w:szCs w:val="20"/>
              </w:rPr>
            </w:pPr>
            <w:r w:rsidRPr="00073392">
              <w:rPr>
                <w:sz w:val="20"/>
                <w:szCs w:val="20"/>
              </w:rPr>
              <w:t>17</w:t>
            </w:r>
            <w:r w:rsidR="002D32BA" w:rsidRPr="00073392">
              <w:rPr>
                <w:sz w:val="20"/>
                <w:szCs w:val="20"/>
              </w:rPr>
              <w:t>.</w:t>
            </w:r>
          </w:p>
        </w:tc>
        <w:tc>
          <w:tcPr>
            <w:tcW w:w="1985" w:type="dxa"/>
          </w:tcPr>
          <w:p w:rsidR="002D32BA" w:rsidRPr="00073392" w:rsidRDefault="002D32BA" w:rsidP="002D32BA">
            <w:pPr>
              <w:rPr>
                <w:sz w:val="20"/>
                <w:szCs w:val="20"/>
              </w:rPr>
            </w:pPr>
            <w:r w:rsidRPr="00073392">
              <w:rPr>
                <w:sz w:val="20"/>
                <w:szCs w:val="20"/>
              </w:rPr>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w:t>
            </w:r>
          </w:p>
        </w:tc>
        <w:tc>
          <w:tcPr>
            <w:tcW w:w="992" w:type="dxa"/>
          </w:tcPr>
          <w:p w:rsidR="002D32BA" w:rsidRPr="00073392" w:rsidRDefault="002D32BA" w:rsidP="002D32BA">
            <w:pPr>
              <w:jc w:val="center"/>
              <w:rPr>
                <w:sz w:val="20"/>
                <w:szCs w:val="20"/>
              </w:rPr>
            </w:pPr>
            <w:r w:rsidRPr="00073392">
              <w:rPr>
                <w:sz w:val="20"/>
                <w:szCs w:val="20"/>
              </w:rPr>
              <w:t>процент</w:t>
            </w:r>
          </w:p>
        </w:tc>
        <w:tc>
          <w:tcPr>
            <w:tcW w:w="709" w:type="dxa"/>
          </w:tcPr>
          <w:p w:rsidR="002D32BA" w:rsidRPr="00073392" w:rsidRDefault="002D32BA" w:rsidP="002D32BA">
            <w:pPr>
              <w:jc w:val="center"/>
              <w:rPr>
                <w:sz w:val="20"/>
                <w:szCs w:val="20"/>
              </w:rPr>
            </w:pPr>
            <w:r w:rsidRPr="00073392">
              <w:rPr>
                <w:sz w:val="20"/>
                <w:szCs w:val="20"/>
              </w:rPr>
              <w:t>-</w:t>
            </w:r>
          </w:p>
        </w:tc>
        <w:tc>
          <w:tcPr>
            <w:tcW w:w="709" w:type="dxa"/>
          </w:tcPr>
          <w:p w:rsidR="002D32BA" w:rsidRPr="00073392" w:rsidRDefault="002D32BA" w:rsidP="002D32BA">
            <w:pPr>
              <w:jc w:val="center"/>
              <w:rPr>
                <w:sz w:val="20"/>
                <w:szCs w:val="20"/>
              </w:rPr>
            </w:pPr>
            <w:r w:rsidRPr="00073392">
              <w:rPr>
                <w:sz w:val="20"/>
                <w:szCs w:val="20"/>
              </w:rPr>
              <w:t>-</w:t>
            </w:r>
          </w:p>
        </w:tc>
        <w:tc>
          <w:tcPr>
            <w:tcW w:w="850" w:type="dxa"/>
          </w:tcPr>
          <w:p w:rsidR="002D32BA" w:rsidRPr="00073392" w:rsidRDefault="002D32BA" w:rsidP="002D32BA">
            <w:pPr>
              <w:jc w:val="center"/>
              <w:rPr>
                <w:sz w:val="20"/>
                <w:szCs w:val="20"/>
              </w:rPr>
            </w:pPr>
            <w:r w:rsidRPr="00073392">
              <w:rPr>
                <w:sz w:val="20"/>
                <w:szCs w:val="20"/>
              </w:rPr>
              <w:t>80,0</w:t>
            </w:r>
          </w:p>
          <w:p w:rsidR="002D32BA" w:rsidRPr="00073392" w:rsidRDefault="002D32BA" w:rsidP="002D32BA">
            <w:pPr>
              <w:rPr>
                <w:sz w:val="20"/>
                <w:szCs w:val="20"/>
              </w:rPr>
            </w:pPr>
          </w:p>
          <w:p w:rsidR="002D32BA" w:rsidRPr="00073392" w:rsidRDefault="002D32BA" w:rsidP="002D32BA">
            <w:pPr>
              <w:rPr>
                <w:sz w:val="20"/>
                <w:szCs w:val="20"/>
              </w:rPr>
            </w:pPr>
          </w:p>
          <w:p w:rsidR="002D32BA" w:rsidRPr="00073392" w:rsidRDefault="002D32BA" w:rsidP="002D32BA">
            <w:pPr>
              <w:rPr>
                <w:sz w:val="20"/>
                <w:szCs w:val="20"/>
              </w:rPr>
            </w:pPr>
          </w:p>
          <w:p w:rsidR="002D32BA" w:rsidRPr="00073392" w:rsidRDefault="002D32BA" w:rsidP="002D32BA">
            <w:pPr>
              <w:rPr>
                <w:sz w:val="20"/>
                <w:szCs w:val="20"/>
              </w:rPr>
            </w:pPr>
          </w:p>
        </w:tc>
        <w:tc>
          <w:tcPr>
            <w:tcW w:w="851" w:type="dxa"/>
          </w:tcPr>
          <w:p w:rsidR="002D32BA" w:rsidRPr="00073392" w:rsidRDefault="002D32BA" w:rsidP="002D32BA">
            <w:pPr>
              <w:jc w:val="center"/>
              <w:rPr>
                <w:sz w:val="20"/>
                <w:szCs w:val="20"/>
              </w:rPr>
            </w:pPr>
            <w:r w:rsidRPr="00073392">
              <w:rPr>
                <w:sz w:val="20"/>
                <w:szCs w:val="20"/>
              </w:rPr>
              <w:t>85,0</w:t>
            </w:r>
          </w:p>
        </w:tc>
        <w:tc>
          <w:tcPr>
            <w:tcW w:w="850" w:type="dxa"/>
          </w:tcPr>
          <w:p w:rsidR="002D32BA" w:rsidRPr="00073392" w:rsidRDefault="002D32BA" w:rsidP="002D32BA">
            <w:pPr>
              <w:jc w:val="center"/>
              <w:rPr>
                <w:sz w:val="20"/>
                <w:szCs w:val="20"/>
              </w:rPr>
            </w:pPr>
            <w:r w:rsidRPr="00073392">
              <w:rPr>
                <w:sz w:val="20"/>
                <w:szCs w:val="20"/>
              </w:rPr>
              <w:t>95,0</w:t>
            </w:r>
          </w:p>
        </w:tc>
        <w:tc>
          <w:tcPr>
            <w:tcW w:w="851" w:type="dxa"/>
          </w:tcPr>
          <w:p w:rsidR="002D32BA" w:rsidRPr="00073392" w:rsidRDefault="002D32BA" w:rsidP="002D32BA">
            <w:pPr>
              <w:jc w:val="center"/>
              <w:rPr>
                <w:sz w:val="20"/>
                <w:szCs w:val="20"/>
              </w:rPr>
            </w:pPr>
            <w:r w:rsidRPr="00073392">
              <w:rPr>
                <w:sz w:val="20"/>
                <w:szCs w:val="20"/>
              </w:rPr>
              <w:t>95,0</w:t>
            </w:r>
          </w:p>
        </w:tc>
        <w:tc>
          <w:tcPr>
            <w:tcW w:w="850" w:type="dxa"/>
          </w:tcPr>
          <w:p w:rsidR="002D32BA" w:rsidRPr="00073392" w:rsidRDefault="002D32BA" w:rsidP="002D32BA">
            <w:pPr>
              <w:jc w:val="center"/>
              <w:rPr>
                <w:sz w:val="20"/>
                <w:szCs w:val="20"/>
              </w:rPr>
            </w:pPr>
            <w:r w:rsidRPr="00073392">
              <w:rPr>
                <w:sz w:val="20"/>
                <w:szCs w:val="20"/>
              </w:rPr>
              <w:t>95,0</w:t>
            </w:r>
          </w:p>
        </w:tc>
        <w:tc>
          <w:tcPr>
            <w:tcW w:w="1276" w:type="dxa"/>
          </w:tcPr>
          <w:p w:rsidR="002D32BA" w:rsidRPr="00073392" w:rsidRDefault="002D32BA" w:rsidP="002D32BA">
            <w:pPr>
              <w:jc w:val="center"/>
              <w:rPr>
                <w:sz w:val="20"/>
                <w:szCs w:val="20"/>
              </w:rPr>
            </w:pPr>
            <w:r w:rsidRPr="00073392">
              <w:rPr>
                <w:sz w:val="20"/>
                <w:szCs w:val="20"/>
              </w:rPr>
              <w:t>100,0</w:t>
            </w:r>
          </w:p>
        </w:tc>
        <w:tc>
          <w:tcPr>
            <w:tcW w:w="1559" w:type="dxa"/>
          </w:tcPr>
          <w:p w:rsidR="002D32BA" w:rsidRPr="00073392" w:rsidRDefault="002D32BA" w:rsidP="002D32BA">
            <w:pPr>
              <w:rPr>
                <w:sz w:val="20"/>
                <w:szCs w:val="20"/>
              </w:rPr>
            </w:pPr>
            <w:r w:rsidRPr="00073392">
              <w:rPr>
                <w:sz w:val="20"/>
                <w:szCs w:val="20"/>
              </w:rPr>
              <w:t>Федеральный закон Российской Федерации от 13.07.2020 №189-ФЗ «О государственном (муниципальном) социальном заказе на оказание государственных (муниципальных) услуг в социальной сфере</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t>18.</w:t>
            </w:r>
          </w:p>
        </w:tc>
        <w:tc>
          <w:tcPr>
            <w:tcW w:w="1985" w:type="dxa"/>
          </w:tcPr>
          <w:p w:rsidR="002D32BA" w:rsidRPr="00073392" w:rsidRDefault="002D32BA" w:rsidP="00F3276E">
            <w:pPr>
              <w:jc w:val="both"/>
              <w:rPr>
                <w:sz w:val="20"/>
                <w:szCs w:val="20"/>
              </w:rPr>
            </w:pPr>
            <w:r w:rsidRPr="00073392">
              <w:rPr>
                <w:sz w:val="20"/>
                <w:szCs w:val="20"/>
              </w:rPr>
              <w:t>Проведенные конкурсы с целью сокращения детского дорожно-</w:t>
            </w:r>
            <w:r w:rsidRPr="00073392">
              <w:rPr>
                <w:sz w:val="20"/>
                <w:szCs w:val="20"/>
              </w:rPr>
              <w:lastRenderedPageBreak/>
              <w:t>транспортного травматизма</w:t>
            </w:r>
          </w:p>
        </w:tc>
        <w:tc>
          <w:tcPr>
            <w:tcW w:w="992" w:type="dxa"/>
          </w:tcPr>
          <w:p w:rsidR="002D32BA" w:rsidRPr="00073392" w:rsidRDefault="002D32BA" w:rsidP="002D32BA">
            <w:pPr>
              <w:jc w:val="center"/>
              <w:rPr>
                <w:sz w:val="20"/>
                <w:szCs w:val="20"/>
              </w:rPr>
            </w:pPr>
            <w:r w:rsidRPr="00073392">
              <w:rPr>
                <w:sz w:val="20"/>
                <w:szCs w:val="20"/>
              </w:rPr>
              <w:lastRenderedPageBreak/>
              <w:t>количество</w:t>
            </w:r>
          </w:p>
        </w:tc>
        <w:tc>
          <w:tcPr>
            <w:tcW w:w="709" w:type="dxa"/>
          </w:tcPr>
          <w:p w:rsidR="002D32BA" w:rsidRPr="00073392" w:rsidRDefault="002D32BA" w:rsidP="002D32BA">
            <w:pPr>
              <w:jc w:val="center"/>
              <w:rPr>
                <w:sz w:val="20"/>
                <w:szCs w:val="20"/>
              </w:rPr>
            </w:pPr>
            <w:r w:rsidRPr="00073392">
              <w:rPr>
                <w:sz w:val="20"/>
                <w:szCs w:val="20"/>
              </w:rPr>
              <w:t>5</w:t>
            </w:r>
          </w:p>
        </w:tc>
        <w:tc>
          <w:tcPr>
            <w:tcW w:w="709" w:type="dxa"/>
          </w:tcPr>
          <w:p w:rsidR="002D32BA" w:rsidRPr="00073392" w:rsidRDefault="002D32BA" w:rsidP="002D32BA">
            <w:pPr>
              <w:jc w:val="center"/>
              <w:rPr>
                <w:sz w:val="20"/>
                <w:szCs w:val="20"/>
              </w:rPr>
            </w:pPr>
            <w:r w:rsidRPr="00073392">
              <w:rPr>
                <w:sz w:val="20"/>
                <w:szCs w:val="20"/>
              </w:rPr>
              <w:t>2022</w:t>
            </w:r>
          </w:p>
        </w:tc>
        <w:tc>
          <w:tcPr>
            <w:tcW w:w="850" w:type="dxa"/>
          </w:tcPr>
          <w:p w:rsidR="002D32BA" w:rsidRPr="00073392" w:rsidRDefault="002D32BA" w:rsidP="002D32BA">
            <w:pPr>
              <w:jc w:val="center"/>
              <w:rPr>
                <w:sz w:val="20"/>
                <w:szCs w:val="20"/>
              </w:rPr>
            </w:pPr>
            <w:r w:rsidRPr="00073392">
              <w:rPr>
                <w:sz w:val="20"/>
                <w:szCs w:val="20"/>
              </w:rPr>
              <w:t>5</w:t>
            </w:r>
          </w:p>
        </w:tc>
        <w:tc>
          <w:tcPr>
            <w:tcW w:w="851" w:type="dxa"/>
          </w:tcPr>
          <w:p w:rsidR="002D32BA" w:rsidRPr="00073392" w:rsidRDefault="002D32BA" w:rsidP="002D32BA">
            <w:pPr>
              <w:jc w:val="center"/>
              <w:rPr>
                <w:sz w:val="20"/>
                <w:szCs w:val="20"/>
              </w:rPr>
            </w:pPr>
            <w:r w:rsidRPr="00073392">
              <w:rPr>
                <w:sz w:val="20"/>
                <w:szCs w:val="20"/>
              </w:rPr>
              <w:t>6</w:t>
            </w:r>
          </w:p>
        </w:tc>
        <w:tc>
          <w:tcPr>
            <w:tcW w:w="850" w:type="dxa"/>
          </w:tcPr>
          <w:p w:rsidR="002D32BA" w:rsidRPr="00073392" w:rsidRDefault="002D32BA" w:rsidP="002D32BA">
            <w:pPr>
              <w:jc w:val="center"/>
              <w:rPr>
                <w:sz w:val="20"/>
                <w:szCs w:val="20"/>
              </w:rPr>
            </w:pPr>
            <w:r w:rsidRPr="00073392">
              <w:rPr>
                <w:sz w:val="20"/>
                <w:szCs w:val="20"/>
              </w:rPr>
              <w:t>6</w:t>
            </w:r>
          </w:p>
        </w:tc>
        <w:tc>
          <w:tcPr>
            <w:tcW w:w="851" w:type="dxa"/>
          </w:tcPr>
          <w:p w:rsidR="002D32BA" w:rsidRPr="00073392" w:rsidRDefault="002D32BA" w:rsidP="002D32BA">
            <w:pPr>
              <w:jc w:val="center"/>
              <w:rPr>
                <w:sz w:val="20"/>
                <w:szCs w:val="20"/>
              </w:rPr>
            </w:pPr>
            <w:r w:rsidRPr="00073392">
              <w:rPr>
                <w:sz w:val="20"/>
                <w:szCs w:val="20"/>
              </w:rPr>
              <w:t>6</w:t>
            </w:r>
          </w:p>
        </w:tc>
        <w:tc>
          <w:tcPr>
            <w:tcW w:w="850" w:type="dxa"/>
          </w:tcPr>
          <w:p w:rsidR="002D32BA" w:rsidRPr="00073392" w:rsidRDefault="002D32BA" w:rsidP="002D32BA">
            <w:pPr>
              <w:jc w:val="center"/>
              <w:rPr>
                <w:sz w:val="20"/>
                <w:szCs w:val="20"/>
              </w:rPr>
            </w:pPr>
            <w:r w:rsidRPr="00073392">
              <w:rPr>
                <w:sz w:val="20"/>
                <w:szCs w:val="20"/>
              </w:rPr>
              <w:t>6</w:t>
            </w:r>
          </w:p>
        </w:tc>
        <w:tc>
          <w:tcPr>
            <w:tcW w:w="1276" w:type="dxa"/>
          </w:tcPr>
          <w:p w:rsidR="002D32BA" w:rsidRPr="00073392" w:rsidRDefault="002D32BA" w:rsidP="002D32BA">
            <w:pPr>
              <w:jc w:val="center"/>
              <w:rPr>
                <w:sz w:val="20"/>
                <w:szCs w:val="20"/>
              </w:rPr>
            </w:pPr>
            <w:r w:rsidRPr="00073392">
              <w:rPr>
                <w:sz w:val="20"/>
                <w:szCs w:val="20"/>
              </w:rPr>
              <w:t>6</w:t>
            </w:r>
          </w:p>
        </w:tc>
        <w:tc>
          <w:tcPr>
            <w:tcW w:w="1559" w:type="dxa"/>
          </w:tcPr>
          <w:p w:rsidR="002D32BA" w:rsidRPr="00073392" w:rsidRDefault="002D32BA" w:rsidP="002D32BA">
            <w:pPr>
              <w:rPr>
                <w:sz w:val="20"/>
                <w:szCs w:val="20"/>
              </w:rPr>
            </w:pPr>
            <w:r w:rsidRPr="00073392">
              <w:rPr>
                <w:sz w:val="20"/>
                <w:szCs w:val="20"/>
              </w:rPr>
              <w:t xml:space="preserve">План  </w:t>
            </w:r>
          </w:p>
          <w:p w:rsidR="002D32BA" w:rsidRPr="00073392" w:rsidRDefault="002D32BA" w:rsidP="002D32BA">
            <w:pPr>
              <w:rPr>
                <w:sz w:val="20"/>
                <w:szCs w:val="20"/>
              </w:rPr>
            </w:pPr>
            <w:r w:rsidRPr="00073392">
              <w:rPr>
                <w:sz w:val="20"/>
                <w:szCs w:val="20"/>
              </w:rPr>
              <w:t xml:space="preserve">организационно-профилактических </w:t>
            </w:r>
            <w:r w:rsidRPr="00073392">
              <w:rPr>
                <w:sz w:val="20"/>
                <w:szCs w:val="20"/>
              </w:rPr>
              <w:lastRenderedPageBreak/>
              <w:t xml:space="preserve">мероприятий по предупреждению </w:t>
            </w:r>
          </w:p>
          <w:p w:rsidR="002D32BA" w:rsidRPr="00073392" w:rsidRDefault="002D32BA" w:rsidP="002D32BA">
            <w:pPr>
              <w:rPr>
                <w:sz w:val="20"/>
                <w:szCs w:val="20"/>
              </w:rPr>
            </w:pPr>
            <w:r w:rsidRPr="00073392">
              <w:rPr>
                <w:sz w:val="20"/>
                <w:szCs w:val="20"/>
              </w:rPr>
              <w:t>детского дорожно-транспортного травматизма на территории Нижневартовского района</w:t>
            </w:r>
          </w:p>
        </w:tc>
        <w:tc>
          <w:tcPr>
            <w:tcW w:w="1276" w:type="dxa"/>
          </w:tcPr>
          <w:p w:rsidR="002D32BA" w:rsidRPr="00073392" w:rsidRDefault="002D32BA" w:rsidP="002D32BA">
            <w:pPr>
              <w:rPr>
                <w:sz w:val="20"/>
                <w:szCs w:val="20"/>
              </w:rPr>
            </w:pPr>
            <w:r w:rsidRPr="00073392">
              <w:rPr>
                <w:sz w:val="20"/>
                <w:szCs w:val="20"/>
              </w:rPr>
              <w:lastRenderedPageBreak/>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t>19.</w:t>
            </w:r>
          </w:p>
        </w:tc>
        <w:tc>
          <w:tcPr>
            <w:tcW w:w="1985" w:type="dxa"/>
          </w:tcPr>
          <w:p w:rsidR="002D32BA" w:rsidRPr="00073392" w:rsidRDefault="002D32BA" w:rsidP="00D43AA8">
            <w:pPr>
              <w:jc w:val="both"/>
              <w:rPr>
                <w:sz w:val="20"/>
                <w:szCs w:val="20"/>
              </w:rPr>
            </w:pPr>
            <w:r w:rsidRPr="00073392">
              <w:rPr>
                <w:sz w:val="20"/>
                <w:szCs w:val="20"/>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tc>
        <w:tc>
          <w:tcPr>
            <w:tcW w:w="992" w:type="dxa"/>
          </w:tcPr>
          <w:p w:rsidR="002D32BA" w:rsidRPr="00073392" w:rsidRDefault="002D32BA" w:rsidP="002D32BA">
            <w:pPr>
              <w:jc w:val="center"/>
              <w:rPr>
                <w:sz w:val="20"/>
                <w:szCs w:val="20"/>
              </w:rPr>
            </w:pPr>
            <w:r w:rsidRPr="00073392">
              <w:rPr>
                <w:sz w:val="20"/>
                <w:szCs w:val="20"/>
              </w:rPr>
              <w:t>процент</w:t>
            </w:r>
          </w:p>
        </w:tc>
        <w:tc>
          <w:tcPr>
            <w:tcW w:w="709" w:type="dxa"/>
          </w:tcPr>
          <w:p w:rsidR="002D32BA" w:rsidRPr="00073392" w:rsidRDefault="002D32BA" w:rsidP="002D32BA">
            <w:pPr>
              <w:jc w:val="center"/>
              <w:rPr>
                <w:sz w:val="20"/>
                <w:szCs w:val="20"/>
              </w:rPr>
            </w:pPr>
            <w:r w:rsidRPr="00073392">
              <w:rPr>
                <w:sz w:val="20"/>
                <w:szCs w:val="20"/>
              </w:rPr>
              <w:t>86</w:t>
            </w:r>
          </w:p>
        </w:tc>
        <w:tc>
          <w:tcPr>
            <w:tcW w:w="709" w:type="dxa"/>
          </w:tcPr>
          <w:p w:rsidR="002D32BA" w:rsidRPr="00073392" w:rsidRDefault="002D32BA" w:rsidP="002D32BA">
            <w:pPr>
              <w:jc w:val="center"/>
              <w:rPr>
                <w:sz w:val="20"/>
                <w:szCs w:val="20"/>
              </w:rPr>
            </w:pPr>
            <w:r w:rsidRPr="00073392">
              <w:rPr>
                <w:sz w:val="20"/>
                <w:szCs w:val="20"/>
              </w:rPr>
              <w:t>2022</w:t>
            </w:r>
          </w:p>
        </w:tc>
        <w:tc>
          <w:tcPr>
            <w:tcW w:w="850" w:type="dxa"/>
          </w:tcPr>
          <w:p w:rsidR="002D32BA" w:rsidRPr="00073392" w:rsidRDefault="002D32BA" w:rsidP="002D32BA">
            <w:pPr>
              <w:jc w:val="center"/>
              <w:rPr>
                <w:sz w:val="20"/>
                <w:szCs w:val="20"/>
              </w:rPr>
            </w:pPr>
            <w:r w:rsidRPr="00073392">
              <w:rPr>
                <w:sz w:val="20"/>
                <w:szCs w:val="20"/>
              </w:rPr>
              <w:t>87,0</w:t>
            </w:r>
          </w:p>
        </w:tc>
        <w:tc>
          <w:tcPr>
            <w:tcW w:w="851" w:type="dxa"/>
          </w:tcPr>
          <w:p w:rsidR="002D32BA" w:rsidRPr="00073392" w:rsidRDefault="002D32BA" w:rsidP="002D32BA">
            <w:pPr>
              <w:jc w:val="center"/>
              <w:rPr>
                <w:sz w:val="20"/>
                <w:szCs w:val="20"/>
              </w:rPr>
            </w:pPr>
            <w:r w:rsidRPr="00073392">
              <w:rPr>
                <w:sz w:val="20"/>
                <w:szCs w:val="20"/>
              </w:rPr>
              <w:t>88,0</w:t>
            </w:r>
          </w:p>
        </w:tc>
        <w:tc>
          <w:tcPr>
            <w:tcW w:w="850" w:type="dxa"/>
          </w:tcPr>
          <w:p w:rsidR="002D32BA" w:rsidRPr="00073392" w:rsidRDefault="002D32BA" w:rsidP="002D32BA">
            <w:pPr>
              <w:jc w:val="center"/>
              <w:rPr>
                <w:sz w:val="20"/>
                <w:szCs w:val="20"/>
              </w:rPr>
            </w:pPr>
            <w:r w:rsidRPr="00073392">
              <w:rPr>
                <w:sz w:val="20"/>
                <w:szCs w:val="20"/>
              </w:rPr>
              <w:t>89,0</w:t>
            </w:r>
          </w:p>
        </w:tc>
        <w:tc>
          <w:tcPr>
            <w:tcW w:w="851" w:type="dxa"/>
          </w:tcPr>
          <w:p w:rsidR="002D32BA" w:rsidRPr="00073392" w:rsidRDefault="002D32BA" w:rsidP="002D32BA">
            <w:pPr>
              <w:jc w:val="center"/>
              <w:rPr>
                <w:sz w:val="20"/>
                <w:szCs w:val="20"/>
              </w:rPr>
            </w:pPr>
            <w:r w:rsidRPr="00073392">
              <w:rPr>
                <w:sz w:val="20"/>
                <w:szCs w:val="20"/>
              </w:rPr>
              <w:t>89,0</w:t>
            </w:r>
          </w:p>
        </w:tc>
        <w:tc>
          <w:tcPr>
            <w:tcW w:w="850" w:type="dxa"/>
          </w:tcPr>
          <w:p w:rsidR="002D32BA" w:rsidRPr="00073392" w:rsidRDefault="002D32BA" w:rsidP="002D32BA">
            <w:pPr>
              <w:jc w:val="center"/>
              <w:rPr>
                <w:sz w:val="20"/>
                <w:szCs w:val="20"/>
              </w:rPr>
            </w:pPr>
            <w:r w:rsidRPr="00073392">
              <w:rPr>
                <w:sz w:val="20"/>
                <w:szCs w:val="20"/>
              </w:rPr>
              <w:t>89,0</w:t>
            </w:r>
          </w:p>
        </w:tc>
        <w:tc>
          <w:tcPr>
            <w:tcW w:w="1276" w:type="dxa"/>
          </w:tcPr>
          <w:p w:rsidR="002D32BA" w:rsidRPr="00073392" w:rsidRDefault="002D32BA" w:rsidP="002D32BA">
            <w:pPr>
              <w:jc w:val="center"/>
              <w:rPr>
                <w:sz w:val="20"/>
                <w:szCs w:val="20"/>
              </w:rPr>
            </w:pPr>
            <w:r w:rsidRPr="00073392">
              <w:rPr>
                <w:sz w:val="20"/>
                <w:szCs w:val="20"/>
              </w:rPr>
              <w:t>89,0</w:t>
            </w:r>
          </w:p>
        </w:tc>
        <w:tc>
          <w:tcPr>
            <w:tcW w:w="1559" w:type="dxa"/>
          </w:tcPr>
          <w:p w:rsidR="002D32BA" w:rsidRPr="00073392" w:rsidRDefault="002D32BA" w:rsidP="002D32BA">
            <w:pPr>
              <w:rPr>
                <w:sz w:val="20"/>
                <w:szCs w:val="20"/>
              </w:rPr>
            </w:pPr>
            <w:r w:rsidRPr="00073392">
              <w:rPr>
                <w:sz w:val="20"/>
                <w:szCs w:val="20"/>
              </w:rPr>
              <w:t>Стратегия государственной антинаркотической политики Российской Федерации до 2030 года, утвержденной Указом Президента Российской Федерации от 23 ноября 2020 года № 733</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t>20.</w:t>
            </w:r>
          </w:p>
        </w:tc>
        <w:tc>
          <w:tcPr>
            <w:tcW w:w="1985" w:type="dxa"/>
          </w:tcPr>
          <w:p w:rsidR="002D32BA" w:rsidRPr="00B924B7" w:rsidRDefault="002D32BA" w:rsidP="002D32BA">
            <w:pPr>
              <w:rPr>
                <w:sz w:val="20"/>
                <w:szCs w:val="20"/>
              </w:rPr>
            </w:pPr>
            <w:r w:rsidRPr="00B924B7">
              <w:rPr>
                <w:sz w:val="20"/>
                <w:szCs w:val="20"/>
              </w:rPr>
              <w:t>Снижение распространенности наркомании (на 100 тыс. населения)</w:t>
            </w:r>
          </w:p>
        </w:tc>
        <w:tc>
          <w:tcPr>
            <w:tcW w:w="992" w:type="dxa"/>
          </w:tcPr>
          <w:p w:rsidR="002D32BA" w:rsidRPr="00B924B7" w:rsidRDefault="002D32BA" w:rsidP="002D32BA">
            <w:pPr>
              <w:jc w:val="center"/>
              <w:rPr>
                <w:sz w:val="20"/>
                <w:szCs w:val="20"/>
              </w:rPr>
            </w:pPr>
            <w:r w:rsidRPr="00B924B7">
              <w:rPr>
                <w:sz w:val="20"/>
                <w:szCs w:val="20"/>
              </w:rPr>
              <w:t>человек</w:t>
            </w:r>
          </w:p>
        </w:tc>
        <w:tc>
          <w:tcPr>
            <w:tcW w:w="709" w:type="dxa"/>
          </w:tcPr>
          <w:p w:rsidR="002D32BA" w:rsidRPr="00B924B7" w:rsidRDefault="002D32BA" w:rsidP="002D32BA">
            <w:pPr>
              <w:jc w:val="center"/>
              <w:rPr>
                <w:sz w:val="20"/>
                <w:szCs w:val="20"/>
              </w:rPr>
            </w:pPr>
            <w:r w:rsidRPr="00B924B7">
              <w:rPr>
                <w:sz w:val="20"/>
                <w:szCs w:val="20"/>
              </w:rPr>
              <w:t>102</w:t>
            </w:r>
          </w:p>
        </w:tc>
        <w:tc>
          <w:tcPr>
            <w:tcW w:w="709" w:type="dxa"/>
          </w:tcPr>
          <w:p w:rsidR="002D32BA" w:rsidRPr="00B924B7" w:rsidRDefault="002D32BA" w:rsidP="002D32BA">
            <w:pPr>
              <w:jc w:val="center"/>
              <w:rPr>
                <w:sz w:val="20"/>
                <w:szCs w:val="20"/>
              </w:rPr>
            </w:pPr>
            <w:r w:rsidRPr="00B924B7">
              <w:rPr>
                <w:sz w:val="20"/>
                <w:szCs w:val="20"/>
              </w:rPr>
              <w:t>2022</w:t>
            </w:r>
          </w:p>
        </w:tc>
        <w:tc>
          <w:tcPr>
            <w:tcW w:w="850" w:type="dxa"/>
          </w:tcPr>
          <w:p w:rsidR="002D32BA" w:rsidRPr="00B924B7" w:rsidRDefault="004C459F" w:rsidP="002D32BA">
            <w:pPr>
              <w:jc w:val="center"/>
              <w:rPr>
                <w:sz w:val="20"/>
                <w:szCs w:val="20"/>
              </w:rPr>
            </w:pPr>
            <w:r w:rsidRPr="00B924B7">
              <w:rPr>
                <w:sz w:val="20"/>
                <w:szCs w:val="20"/>
              </w:rPr>
              <w:t>101,9</w:t>
            </w:r>
          </w:p>
        </w:tc>
        <w:tc>
          <w:tcPr>
            <w:tcW w:w="851" w:type="dxa"/>
          </w:tcPr>
          <w:p w:rsidR="004C459F" w:rsidRPr="00B924B7" w:rsidRDefault="004C459F" w:rsidP="004C459F">
            <w:pPr>
              <w:jc w:val="center"/>
              <w:rPr>
                <w:sz w:val="20"/>
                <w:szCs w:val="20"/>
              </w:rPr>
            </w:pPr>
            <w:r w:rsidRPr="00B924B7">
              <w:rPr>
                <w:sz w:val="20"/>
                <w:szCs w:val="20"/>
              </w:rPr>
              <w:t>101,8</w:t>
            </w:r>
          </w:p>
        </w:tc>
        <w:tc>
          <w:tcPr>
            <w:tcW w:w="850" w:type="dxa"/>
          </w:tcPr>
          <w:p w:rsidR="002D32BA" w:rsidRPr="00B924B7" w:rsidRDefault="004C459F" w:rsidP="002D32BA">
            <w:pPr>
              <w:jc w:val="center"/>
              <w:rPr>
                <w:sz w:val="20"/>
                <w:szCs w:val="20"/>
              </w:rPr>
            </w:pPr>
            <w:r w:rsidRPr="00B924B7">
              <w:rPr>
                <w:sz w:val="20"/>
                <w:szCs w:val="20"/>
              </w:rPr>
              <w:t>101,7</w:t>
            </w:r>
          </w:p>
        </w:tc>
        <w:tc>
          <w:tcPr>
            <w:tcW w:w="851" w:type="dxa"/>
          </w:tcPr>
          <w:p w:rsidR="002D32BA" w:rsidRPr="00B924B7" w:rsidRDefault="004C459F" w:rsidP="002D32BA">
            <w:pPr>
              <w:jc w:val="center"/>
              <w:rPr>
                <w:sz w:val="20"/>
                <w:szCs w:val="20"/>
              </w:rPr>
            </w:pPr>
            <w:r w:rsidRPr="00B924B7">
              <w:rPr>
                <w:sz w:val="20"/>
                <w:szCs w:val="20"/>
              </w:rPr>
              <w:t>101,6</w:t>
            </w:r>
          </w:p>
        </w:tc>
        <w:tc>
          <w:tcPr>
            <w:tcW w:w="850" w:type="dxa"/>
          </w:tcPr>
          <w:p w:rsidR="002D32BA" w:rsidRPr="00B924B7" w:rsidRDefault="004C459F" w:rsidP="002D32BA">
            <w:pPr>
              <w:jc w:val="center"/>
              <w:rPr>
                <w:sz w:val="20"/>
                <w:szCs w:val="20"/>
              </w:rPr>
            </w:pPr>
            <w:r w:rsidRPr="00B924B7">
              <w:rPr>
                <w:sz w:val="20"/>
                <w:szCs w:val="20"/>
              </w:rPr>
              <w:t>101,5</w:t>
            </w:r>
          </w:p>
        </w:tc>
        <w:tc>
          <w:tcPr>
            <w:tcW w:w="1276" w:type="dxa"/>
          </w:tcPr>
          <w:p w:rsidR="002D32BA" w:rsidRPr="00B924B7" w:rsidRDefault="004C459F" w:rsidP="002D32BA">
            <w:pPr>
              <w:jc w:val="center"/>
              <w:rPr>
                <w:sz w:val="20"/>
                <w:szCs w:val="20"/>
              </w:rPr>
            </w:pPr>
            <w:r w:rsidRPr="00B924B7">
              <w:rPr>
                <w:sz w:val="20"/>
                <w:szCs w:val="20"/>
              </w:rPr>
              <w:t>101,2</w:t>
            </w:r>
          </w:p>
        </w:tc>
        <w:tc>
          <w:tcPr>
            <w:tcW w:w="1559" w:type="dxa"/>
          </w:tcPr>
          <w:p w:rsidR="002D32BA" w:rsidRPr="00B924B7" w:rsidRDefault="002D32BA" w:rsidP="002D32BA">
            <w:pPr>
              <w:rPr>
                <w:sz w:val="20"/>
                <w:szCs w:val="20"/>
              </w:rPr>
            </w:pPr>
            <w:r w:rsidRPr="00B924B7">
              <w:rPr>
                <w:sz w:val="20"/>
                <w:szCs w:val="20"/>
              </w:rPr>
              <w:t>Стратегия государственной антинаркотической политики Российской Федерации до 2030 года, утвержденной Указом Президента Российской Федерации от 23 ноября 2020 года № 733</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lastRenderedPageBreak/>
              <w:t>21.</w:t>
            </w:r>
          </w:p>
        </w:tc>
        <w:tc>
          <w:tcPr>
            <w:tcW w:w="1985" w:type="dxa"/>
          </w:tcPr>
          <w:p w:rsidR="002D32BA" w:rsidRPr="00073392" w:rsidRDefault="002D32BA" w:rsidP="00D43AA8">
            <w:pPr>
              <w:jc w:val="both"/>
              <w:rPr>
                <w:sz w:val="20"/>
                <w:szCs w:val="20"/>
              </w:rPr>
            </w:pPr>
            <w:r w:rsidRPr="00073392">
              <w:rPr>
                <w:sz w:val="20"/>
                <w:szCs w:val="20"/>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tc>
        <w:tc>
          <w:tcPr>
            <w:tcW w:w="992" w:type="dxa"/>
          </w:tcPr>
          <w:p w:rsidR="002D32BA" w:rsidRPr="00073392" w:rsidRDefault="002D32BA" w:rsidP="002D32BA">
            <w:pPr>
              <w:jc w:val="center"/>
              <w:rPr>
                <w:sz w:val="20"/>
                <w:szCs w:val="20"/>
              </w:rPr>
            </w:pPr>
            <w:r w:rsidRPr="00073392">
              <w:rPr>
                <w:sz w:val="20"/>
                <w:szCs w:val="20"/>
              </w:rPr>
              <w:t>процент</w:t>
            </w:r>
          </w:p>
        </w:tc>
        <w:tc>
          <w:tcPr>
            <w:tcW w:w="709" w:type="dxa"/>
          </w:tcPr>
          <w:p w:rsidR="002D32BA" w:rsidRPr="00073392" w:rsidRDefault="00D43AA8" w:rsidP="002D32BA">
            <w:pPr>
              <w:jc w:val="center"/>
              <w:rPr>
                <w:sz w:val="20"/>
                <w:szCs w:val="20"/>
              </w:rPr>
            </w:pPr>
            <w:r w:rsidRPr="00073392">
              <w:rPr>
                <w:sz w:val="20"/>
                <w:szCs w:val="20"/>
              </w:rPr>
              <w:t>-</w:t>
            </w:r>
          </w:p>
        </w:tc>
        <w:tc>
          <w:tcPr>
            <w:tcW w:w="709" w:type="dxa"/>
          </w:tcPr>
          <w:p w:rsidR="002D32BA" w:rsidRPr="00073392" w:rsidRDefault="00D43AA8" w:rsidP="002D32BA">
            <w:pPr>
              <w:jc w:val="center"/>
              <w:rPr>
                <w:sz w:val="20"/>
                <w:szCs w:val="20"/>
              </w:rPr>
            </w:pPr>
            <w:r w:rsidRPr="00073392">
              <w:rPr>
                <w:sz w:val="20"/>
                <w:szCs w:val="20"/>
              </w:rPr>
              <w:t>-</w:t>
            </w:r>
          </w:p>
        </w:tc>
        <w:tc>
          <w:tcPr>
            <w:tcW w:w="850" w:type="dxa"/>
          </w:tcPr>
          <w:p w:rsidR="002D32BA" w:rsidRPr="00073392" w:rsidRDefault="002D32BA" w:rsidP="002D32BA">
            <w:pPr>
              <w:jc w:val="center"/>
              <w:rPr>
                <w:sz w:val="20"/>
                <w:szCs w:val="20"/>
              </w:rPr>
            </w:pPr>
            <w:r w:rsidRPr="00073392">
              <w:rPr>
                <w:sz w:val="20"/>
                <w:szCs w:val="20"/>
              </w:rPr>
              <w:t>73,0</w:t>
            </w:r>
          </w:p>
        </w:tc>
        <w:tc>
          <w:tcPr>
            <w:tcW w:w="851" w:type="dxa"/>
          </w:tcPr>
          <w:p w:rsidR="002D32BA" w:rsidRPr="00073392" w:rsidRDefault="002D32BA" w:rsidP="002D32BA">
            <w:pPr>
              <w:jc w:val="center"/>
              <w:rPr>
                <w:sz w:val="20"/>
                <w:szCs w:val="20"/>
              </w:rPr>
            </w:pPr>
            <w:r w:rsidRPr="00073392">
              <w:rPr>
                <w:sz w:val="20"/>
                <w:szCs w:val="20"/>
              </w:rPr>
              <w:t>74,0</w:t>
            </w:r>
          </w:p>
        </w:tc>
        <w:tc>
          <w:tcPr>
            <w:tcW w:w="850" w:type="dxa"/>
          </w:tcPr>
          <w:p w:rsidR="002D32BA" w:rsidRPr="00073392" w:rsidRDefault="002D32BA" w:rsidP="002D32BA">
            <w:pPr>
              <w:jc w:val="center"/>
              <w:rPr>
                <w:sz w:val="20"/>
                <w:szCs w:val="20"/>
              </w:rPr>
            </w:pPr>
            <w:r w:rsidRPr="00073392">
              <w:rPr>
                <w:sz w:val="20"/>
                <w:szCs w:val="20"/>
              </w:rPr>
              <w:t>74,0</w:t>
            </w:r>
          </w:p>
        </w:tc>
        <w:tc>
          <w:tcPr>
            <w:tcW w:w="851" w:type="dxa"/>
          </w:tcPr>
          <w:p w:rsidR="002D32BA" w:rsidRPr="00073392" w:rsidRDefault="002D32BA" w:rsidP="002D32BA">
            <w:pPr>
              <w:jc w:val="center"/>
              <w:rPr>
                <w:sz w:val="20"/>
                <w:szCs w:val="20"/>
              </w:rPr>
            </w:pPr>
            <w:r w:rsidRPr="00073392">
              <w:rPr>
                <w:sz w:val="20"/>
                <w:szCs w:val="20"/>
              </w:rPr>
              <w:t>74,0</w:t>
            </w:r>
          </w:p>
        </w:tc>
        <w:tc>
          <w:tcPr>
            <w:tcW w:w="850" w:type="dxa"/>
          </w:tcPr>
          <w:p w:rsidR="002D32BA" w:rsidRPr="00073392" w:rsidRDefault="002D32BA" w:rsidP="002D32BA">
            <w:pPr>
              <w:jc w:val="center"/>
              <w:rPr>
                <w:sz w:val="20"/>
                <w:szCs w:val="20"/>
              </w:rPr>
            </w:pPr>
            <w:r w:rsidRPr="00073392">
              <w:rPr>
                <w:sz w:val="20"/>
                <w:szCs w:val="20"/>
              </w:rPr>
              <w:t>74,0</w:t>
            </w:r>
          </w:p>
        </w:tc>
        <w:tc>
          <w:tcPr>
            <w:tcW w:w="1276" w:type="dxa"/>
          </w:tcPr>
          <w:p w:rsidR="002D32BA" w:rsidRPr="00073392" w:rsidRDefault="002D32BA" w:rsidP="002D32BA">
            <w:pPr>
              <w:jc w:val="center"/>
              <w:rPr>
                <w:sz w:val="20"/>
                <w:szCs w:val="20"/>
              </w:rPr>
            </w:pPr>
            <w:r w:rsidRPr="00073392">
              <w:rPr>
                <w:sz w:val="20"/>
                <w:szCs w:val="20"/>
              </w:rPr>
              <w:t>74,0</w:t>
            </w:r>
          </w:p>
        </w:tc>
        <w:tc>
          <w:tcPr>
            <w:tcW w:w="1559" w:type="dxa"/>
          </w:tcPr>
          <w:p w:rsidR="002D32BA" w:rsidRPr="00073392" w:rsidRDefault="002D32BA" w:rsidP="002D32BA">
            <w:pPr>
              <w:rPr>
                <w:sz w:val="20"/>
                <w:szCs w:val="20"/>
              </w:rPr>
            </w:pPr>
            <w:r w:rsidRPr="00073392">
              <w:rPr>
                <w:sz w:val="20"/>
                <w:szCs w:val="20"/>
              </w:rPr>
              <w:t>Постановление администрации Нижневартовского района от 11.05.2022 №1034 «Об организации отдыха в каникулярное время, оздоровление, занятости детей и подростков Нижневартовского района»</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t>22.</w:t>
            </w:r>
          </w:p>
        </w:tc>
        <w:tc>
          <w:tcPr>
            <w:tcW w:w="1985" w:type="dxa"/>
          </w:tcPr>
          <w:p w:rsidR="002D32BA" w:rsidRPr="00073392" w:rsidRDefault="002D32BA" w:rsidP="002D32BA">
            <w:pPr>
              <w:rPr>
                <w:sz w:val="20"/>
                <w:szCs w:val="20"/>
              </w:rPr>
            </w:pPr>
            <w:r w:rsidRPr="00073392">
              <w:rPr>
                <w:sz w:val="20"/>
                <w:szCs w:val="20"/>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tc>
        <w:tc>
          <w:tcPr>
            <w:tcW w:w="992" w:type="dxa"/>
          </w:tcPr>
          <w:p w:rsidR="002D32BA" w:rsidRPr="00073392" w:rsidRDefault="002D32BA" w:rsidP="002D32BA">
            <w:pPr>
              <w:jc w:val="center"/>
              <w:rPr>
                <w:sz w:val="20"/>
                <w:szCs w:val="20"/>
              </w:rPr>
            </w:pPr>
            <w:r w:rsidRPr="00073392">
              <w:rPr>
                <w:sz w:val="20"/>
                <w:szCs w:val="20"/>
              </w:rPr>
              <w:t>процент</w:t>
            </w:r>
          </w:p>
        </w:tc>
        <w:tc>
          <w:tcPr>
            <w:tcW w:w="709" w:type="dxa"/>
          </w:tcPr>
          <w:p w:rsidR="002D32BA" w:rsidRPr="00073392" w:rsidRDefault="00D43AA8" w:rsidP="002D32BA">
            <w:pPr>
              <w:jc w:val="center"/>
              <w:rPr>
                <w:sz w:val="20"/>
                <w:szCs w:val="20"/>
              </w:rPr>
            </w:pPr>
            <w:r w:rsidRPr="00073392">
              <w:rPr>
                <w:sz w:val="20"/>
                <w:szCs w:val="20"/>
              </w:rPr>
              <w:t>-</w:t>
            </w:r>
          </w:p>
        </w:tc>
        <w:tc>
          <w:tcPr>
            <w:tcW w:w="709" w:type="dxa"/>
          </w:tcPr>
          <w:p w:rsidR="002D32BA" w:rsidRPr="00073392" w:rsidRDefault="00D43AA8" w:rsidP="002D32BA">
            <w:pPr>
              <w:jc w:val="center"/>
              <w:rPr>
                <w:sz w:val="20"/>
                <w:szCs w:val="20"/>
              </w:rPr>
            </w:pPr>
            <w:r w:rsidRPr="00073392">
              <w:rPr>
                <w:sz w:val="20"/>
                <w:szCs w:val="20"/>
              </w:rPr>
              <w:t>-</w:t>
            </w:r>
          </w:p>
        </w:tc>
        <w:tc>
          <w:tcPr>
            <w:tcW w:w="850" w:type="dxa"/>
          </w:tcPr>
          <w:p w:rsidR="002D32BA" w:rsidRPr="00073392" w:rsidRDefault="002D32BA" w:rsidP="002D32BA">
            <w:pPr>
              <w:jc w:val="center"/>
              <w:rPr>
                <w:sz w:val="20"/>
                <w:szCs w:val="20"/>
              </w:rPr>
            </w:pPr>
            <w:r w:rsidRPr="00073392">
              <w:rPr>
                <w:sz w:val="20"/>
                <w:szCs w:val="20"/>
              </w:rPr>
              <w:t>98,0</w:t>
            </w:r>
          </w:p>
        </w:tc>
        <w:tc>
          <w:tcPr>
            <w:tcW w:w="851" w:type="dxa"/>
          </w:tcPr>
          <w:p w:rsidR="002D32BA" w:rsidRPr="00073392" w:rsidRDefault="002D32BA" w:rsidP="002D32BA">
            <w:pPr>
              <w:jc w:val="center"/>
              <w:rPr>
                <w:sz w:val="20"/>
                <w:szCs w:val="20"/>
              </w:rPr>
            </w:pPr>
            <w:r w:rsidRPr="00073392">
              <w:rPr>
                <w:sz w:val="20"/>
                <w:szCs w:val="20"/>
              </w:rPr>
              <w:t>98,0</w:t>
            </w:r>
          </w:p>
        </w:tc>
        <w:tc>
          <w:tcPr>
            <w:tcW w:w="850" w:type="dxa"/>
          </w:tcPr>
          <w:p w:rsidR="002D32BA" w:rsidRPr="00073392" w:rsidRDefault="002D32BA" w:rsidP="002D32BA">
            <w:pPr>
              <w:jc w:val="center"/>
              <w:rPr>
                <w:sz w:val="20"/>
                <w:szCs w:val="20"/>
              </w:rPr>
            </w:pPr>
            <w:r w:rsidRPr="00073392">
              <w:rPr>
                <w:sz w:val="20"/>
                <w:szCs w:val="20"/>
              </w:rPr>
              <w:t>98,0</w:t>
            </w:r>
          </w:p>
        </w:tc>
        <w:tc>
          <w:tcPr>
            <w:tcW w:w="851" w:type="dxa"/>
          </w:tcPr>
          <w:p w:rsidR="002D32BA" w:rsidRPr="00073392" w:rsidRDefault="002D32BA" w:rsidP="002D32BA">
            <w:pPr>
              <w:jc w:val="center"/>
              <w:rPr>
                <w:sz w:val="20"/>
                <w:szCs w:val="20"/>
              </w:rPr>
            </w:pPr>
            <w:r w:rsidRPr="00073392">
              <w:rPr>
                <w:sz w:val="20"/>
                <w:szCs w:val="20"/>
              </w:rPr>
              <w:t>98,0</w:t>
            </w:r>
          </w:p>
        </w:tc>
        <w:tc>
          <w:tcPr>
            <w:tcW w:w="850" w:type="dxa"/>
          </w:tcPr>
          <w:p w:rsidR="002D32BA" w:rsidRPr="00073392" w:rsidRDefault="002D32BA" w:rsidP="002D32BA">
            <w:pPr>
              <w:jc w:val="center"/>
              <w:rPr>
                <w:sz w:val="20"/>
                <w:szCs w:val="20"/>
              </w:rPr>
            </w:pPr>
            <w:r w:rsidRPr="00073392">
              <w:rPr>
                <w:sz w:val="20"/>
                <w:szCs w:val="20"/>
              </w:rPr>
              <w:t>98,0</w:t>
            </w:r>
          </w:p>
        </w:tc>
        <w:tc>
          <w:tcPr>
            <w:tcW w:w="1276" w:type="dxa"/>
          </w:tcPr>
          <w:p w:rsidR="002D32BA" w:rsidRPr="00073392" w:rsidRDefault="002D32BA" w:rsidP="002D32BA">
            <w:pPr>
              <w:jc w:val="center"/>
              <w:rPr>
                <w:sz w:val="20"/>
                <w:szCs w:val="20"/>
              </w:rPr>
            </w:pPr>
            <w:r w:rsidRPr="00073392">
              <w:rPr>
                <w:sz w:val="20"/>
                <w:szCs w:val="20"/>
              </w:rPr>
              <w:t>98,0</w:t>
            </w:r>
          </w:p>
        </w:tc>
        <w:tc>
          <w:tcPr>
            <w:tcW w:w="1559" w:type="dxa"/>
          </w:tcPr>
          <w:p w:rsidR="002D32BA" w:rsidRPr="00073392" w:rsidRDefault="002D32BA" w:rsidP="002D32BA">
            <w:pPr>
              <w:rPr>
                <w:sz w:val="20"/>
                <w:szCs w:val="20"/>
              </w:rPr>
            </w:pPr>
            <w:r w:rsidRPr="00073392">
              <w:rPr>
                <w:sz w:val="20"/>
                <w:szCs w:val="20"/>
              </w:rPr>
              <w:t>Постановление администрации Нижневартовского района от 11.05.2022 №1034 «Об организации отдыха в каникулярное время, оздоровление, занятости детей и подростков Нижневартовского района»</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t>23.</w:t>
            </w:r>
          </w:p>
        </w:tc>
        <w:tc>
          <w:tcPr>
            <w:tcW w:w="1985" w:type="dxa"/>
          </w:tcPr>
          <w:p w:rsidR="002D32BA" w:rsidRPr="00073392" w:rsidRDefault="002D32BA" w:rsidP="002D32BA">
            <w:pPr>
              <w:rPr>
                <w:sz w:val="20"/>
                <w:szCs w:val="20"/>
              </w:rPr>
            </w:pPr>
            <w:r w:rsidRPr="00073392">
              <w:rPr>
                <w:sz w:val="20"/>
                <w:szCs w:val="20"/>
              </w:rPr>
              <w:t>Численность детей, направленных на отдых и оздоровление</w:t>
            </w:r>
          </w:p>
        </w:tc>
        <w:tc>
          <w:tcPr>
            <w:tcW w:w="992" w:type="dxa"/>
          </w:tcPr>
          <w:p w:rsidR="002D32BA" w:rsidRPr="00073392" w:rsidRDefault="009F599D" w:rsidP="002D32BA">
            <w:pPr>
              <w:jc w:val="center"/>
              <w:rPr>
                <w:sz w:val="20"/>
                <w:szCs w:val="20"/>
              </w:rPr>
            </w:pPr>
            <w:r>
              <w:rPr>
                <w:sz w:val="20"/>
                <w:szCs w:val="20"/>
              </w:rPr>
              <w:t>человек</w:t>
            </w:r>
          </w:p>
        </w:tc>
        <w:tc>
          <w:tcPr>
            <w:tcW w:w="709" w:type="dxa"/>
          </w:tcPr>
          <w:p w:rsidR="002D32BA" w:rsidRPr="00073392" w:rsidRDefault="002D32BA" w:rsidP="002D32BA">
            <w:pPr>
              <w:jc w:val="center"/>
              <w:rPr>
                <w:sz w:val="20"/>
                <w:szCs w:val="20"/>
              </w:rPr>
            </w:pPr>
            <w:r w:rsidRPr="00073392">
              <w:rPr>
                <w:sz w:val="20"/>
                <w:szCs w:val="20"/>
              </w:rPr>
              <w:t>2025</w:t>
            </w:r>
          </w:p>
        </w:tc>
        <w:tc>
          <w:tcPr>
            <w:tcW w:w="709" w:type="dxa"/>
          </w:tcPr>
          <w:p w:rsidR="002D32BA" w:rsidRPr="00073392" w:rsidRDefault="002D32BA" w:rsidP="002D32BA">
            <w:pPr>
              <w:jc w:val="center"/>
              <w:rPr>
                <w:sz w:val="20"/>
                <w:szCs w:val="20"/>
              </w:rPr>
            </w:pPr>
            <w:r w:rsidRPr="00073392">
              <w:rPr>
                <w:sz w:val="20"/>
                <w:szCs w:val="20"/>
              </w:rPr>
              <w:t>2022</w:t>
            </w:r>
          </w:p>
        </w:tc>
        <w:tc>
          <w:tcPr>
            <w:tcW w:w="850" w:type="dxa"/>
          </w:tcPr>
          <w:p w:rsidR="002D32BA" w:rsidRPr="00073392" w:rsidRDefault="002D32BA" w:rsidP="002D32BA">
            <w:pPr>
              <w:jc w:val="center"/>
              <w:rPr>
                <w:sz w:val="20"/>
                <w:szCs w:val="20"/>
              </w:rPr>
            </w:pPr>
            <w:r w:rsidRPr="00073392">
              <w:rPr>
                <w:sz w:val="20"/>
                <w:szCs w:val="20"/>
              </w:rPr>
              <w:t>2800</w:t>
            </w:r>
          </w:p>
        </w:tc>
        <w:tc>
          <w:tcPr>
            <w:tcW w:w="851" w:type="dxa"/>
          </w:tcPr>
          <w:p w:rsidR="002D32BA" w:rsidRPr="00073392" w:rsidRDefault="002D32BA" w:rsidP="002D32BA">
            <w:pPr>
              <w:jc w:val="center"/>
              <w:rPr>
                <w:sz w:val="20"/>
                <w:szCs w:val="20"/>
              </w:rPr>
            </w:pPr>
            <w:r w:rsidRPr="00073392">
              <w:rPr>
                <w:sz w:val="20"/>
                <w:szCs w:val="20"/>
              </w:rPr>
              <w:t>2800</w:t>
            </w:r>
          </w:p>
        </w:tc>
        <w:tc>
          <w:tcPr>
            <w:tcW w:w="850" w:type="dxa"/>
          </w:tcPr>
          <w:p w:rsidR="002D32BA" w:rsidRPr="00073392" w:rsidRDefault="002D32BA" w:rsidP="002D32BA">
            <w:pPr>
              <w:jc w:val="center"/>
              <w:rPr>
                <w:sz w:val="20"/>
                <w:szCs w:val="20"/>
              </w:rPr>
            </w:pPr>
            <w:r w:rsidRPr="00073392">
              <w:rPr>
                <w:sz w:val="20"/>
                <w:szCs w:val="20"/>
              </w:rPr>
              <w:t>2800</w:t>
            </w:r>
          </w:p>
        </w:tc>
        <w:tc>
          <w:tcPr>
            <w:tcW w:w="851" w:type="dxa"/>
          </w:tcPr>
          <w:p w:rsidR="002D32BA" w:rsidRPr="00073392" w:rsidRDefault="002D32BA" w:rsidP="002D32BA">
            <w:pPr>
              <w:jc w:val="center"/>
              <w:rPr>
                <w:sz w:val="20"/>
                <w:szCs w:val="20"/>
              </w:rPr>
            </w:pPr>
            <w:r w:rsidRPr="00073392">
              <w:rPr>
                <w:sz w:val="20"/>
                <w:szCs w:val="20"/>
              </w:rPr>
              <w:t>2800</w:t>
            </w:r>
          </w:p>
        </w:tc>
        <w:tc>
          <w:tcPr>
            <w:tcW w:w="850" w:type="dxa"/>
          </w:tcPr>
          <w:p w:rsidR="002D32BA" w:rsidRPr="00073392" w:rsidRDefault="002D32BA" w:rsidP="002D32BA">
            <w:pPr>
              <w:jc w:val="center"/>
              <w:rPr>
                <w:sz w:val="20"/>
                <w:szCs w:val="20"/>
              </w:rPr>
            </w:pPr>
            <w:r w:rsidRPr="00073392">
              <w:rPr>
                <w:sz w:val="20"/>
                <w:szCs w:val="20"/>
              </w:rPr>
              <w:t>2800</w:t>
            </w:r>
          </w:p>
        </w:tc>
        <w:tc>
          <w:tcPr>
            <w:tcW w:w="1276" w:type="dxa"/>
          </w:tcPr>
          <w:p w:rsidR="002D32BA" w:rsidRPr="00F3276E" w:rsidRDefault="002D32BA" w:rsidP="002D32BA">
            <w:pPr>
              <w:jc w:val="center"/>
              <w:rPr>
                <w:sz w:val="20"/>
                <w:szCs w:val="20"/>
              </w:rPr>
            </w:pPr>
            <w:r w:rsidRPr="00F3276E">
              <w:rPr>
                <w:sz w:val="20"/>
                <w:szCs w:val="20"/>
              </w:rPr>
              <w:t>2800</w:t>
            </w:r>
          </w:p>
        </w:tc>
        <w:tc>
          <w:tcPr>
            <w:tcW w:w="1559" w:type="dxa"/>
          </w:tcPr>
          <w:p w:rsidR="002D32BA" w:rsidRPr="00F3276E" w:rsidRDefault="002D32BA" w:rsidP="002D32BA">
            <w:pPr>
              <w:rPr>
                <w:sz w:val="20"/>
                <w:szCs w:val="20"/>
              </w:rPr>
            </w:pPr>
            <w:r w:rsidRPr="00F3276E">
              <w:rPr>
                <w:sz w:val="20"/>
                <w:szCs w:val="20"/>
              </w:rPr>
              <w:t xml:space="preserve">Постановление администрации Нижневартовского района от 11.05.2022 №1034 «Об организации отдыха в каникулярное </w:t>
            </w:r>
            <w:r w:rsidRPr="00F3276E">
              <w:rPr>
                <w:sz w:val="20"/>
                <w:szCs w:val="20"/>
              </w:rPr>
              <w:lastRenderedPageBreak/>
              <w:t>время, оздоровление, занятости детей и подростков Нижневартовского района»</w:t>
            </w:r>
          </w:p>
        </w:tc>
        <w:tc>
          <w:tcPr>
            <w:tcW w:w="1276" w:type="dxa"/>
          </w:tcPr>
          <w:p w:rsidR="002D32BA" w:rsidRPr="00073392" w:rsidRDefault="002D32BA" w:rsidP="002D32BA">
            <w:pPr>
              <w:rPr>
                <w:sz w:val="20"/>
                <w:szCs w:val="20"/>
              </w:rPr>
            </w:pPr>
            <w:r w:rsidRPr="00073392">
              <w:rPr>
                <w:sz w:val="20"/>
                <w:szCs w:val="20"/>
              </w:rPr>
              <w:lastRenderedPageBreak/>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2D32BA" w:rsidRPr="00073392" w:rsidTr="00073392">
        <w:trPr>
          <w:trHeight w:val="373"/>
        </w:trPr>
        <w:tc>
          <w:tcPr>
            <w:tcW w:w="704" w:type="dxa"/>
          </w:tcPr>
          <w:p w:rsidR="002D32BA" w:rsidRPr="00073392" w:rsidRDefault="002D32BA" w:rsidP="002D32BA">
            <w:pPr>
              <w:rPr>
                <w:sz w:val="20"/>
                <w:szCs w:val="20"/>
              </w:rPr>
            </w:pPr>
            <w:r w:rsidRPr="00073392">
              <w:rPr>
                <w:sz w:val="20"/>
                <w:szCs w:val="20"/>
              </w:rPr>
              <w:t>24.</w:t>
            </w:r>
          </w:p>
        </w:tc>
        <w:tc>
          <w:tcPr>
            <w:tcW w:w="1985" w:type="dxa"/>
          </w:tcPr>
          <w:p w:rsidR="002D32BA" w:rsidRPr="00073392" w:rsidRDefault="002D32BA" w:rsidP="002D32BA">
            <w:pPr>
              <w:jc w:val="both"/>
              <w:rPr>
                <w:sz w:val="20"/>
                <w:szCs w:val="20"/>
              </w:rPr>
            </w:pPr>
            <w:r w:rsidRPr="00073392">
              <w:rPr>
                <w:sz w:val="20"/>
                <w:szCs w:val="20"/>
              </w:rPr>
              <w:t>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w:t>
            </w:r>
          </w:p>
        </w:tc>
        <w:tc>
          <w:tcPr>
            <w:tcW w:w="992" w:type="dxa"/>
          </w:tcPr>
          <w:p w:rsidR="002D32BA" w:rsidRPr="00073392" w:rsidRDefault="002D32BA" w:rsidP="002D32BA">
            <w:pPr>
              <w:jc w:val="center"/>
              <w:rPr>
                <w:sz w:val="20"/>
                <w:szCs w:val="20"/>
              </w:rPr>
            </w:pPr>
            <w:r w:rsidRPr="00073392">
              <w:rPr>
                <w:sz w:val="20"/>
                <w:szCs w:val="20"/>
              </w:rPr>
              <w:t>процент</w:t>
            </w:r>
          </w:p>
        </w:tc>
        <w:tc>
          <w:tcPr>
            <w:tcW w:w="709" w:type="dxa"/>
          </w:tcPr>
          <w:p w:rsidR="002D32BA" w:rsidRPr="00073392" w:rsidRDefault="00D43AA8" w:rsidP="002D32BA">
            <w:pPr>
              <w:jc w:val="center"/>
              <w:rPr>
                <w:sz w:val="20"/>
                <w:szCs w:val="20"/>
              </w:rPr>
            </w:pPr>
            <w:r w:rsidRPr="00073392">
              <w:rPr>
                <w:sz w:val="20"/>
                <w:szCs w:val="20"/>
              </w:rPr>
              <w:t>-</w:t>
            </w:r>
          </w:p>
        </w:tc>
        <w:tc>
          <w:tcPr>
            <w:tcW w:w="709" w:type="dxa"/>
          </w:tcPr>
          <w:p w:rsidR="002D32BA" w:rsidRPr="00073392" w:rsidRDefault="00D43AA8" w:rsidP="002D32BA">
            <w:pPr>
              <w:jc w:val="center"/>
              <w:rPr>
                <w:sz w:val="20"/>
                <w:szCs w:val="20"/>
              </w:rPr>
            </w:pPr>
            <w:r w:rsidRPr="00073392">
              <w:rPr>
                <w:sz w:val="20"/>
                <w:szCs w:val="20"/>
              </w:rPr>
              <w:t>-</w:t>
            </w:r>
          </w:p>
        </w:tc>
        <w:tc>
          <w:tcPr>
            <w:tcW w:w="850" w:type="dxa"/>
          </w:tcPr>
          <w:p w:rsidR="002D32BA" w:rsidRPr="00073392" w:rsidRDefault="002D32BA" w:rsidP="002D32BA">
            <w:pPr>
              <w:jc w:val="center"/>
              <w:rPr>
                <w:sz w:val="20"/>
                <w:szCs w:val="20"/>
              </w:rPr>
            </w:pPr>
            <w:r w:rsidRPr="00073392">
              <w:rPr>
                <w:sz w:val="20"/>
                <w:szCs w:val="20"/>
              </w:rPr>
              <w:t>15</w:t>
            </w:r>
          </w:p>
        </w:tc>
        <w:tc>
          <w:tcPr>
            <w:tcW w:w="851" w:type="dxa"/>
          </w:tcPr>
          <w:p w:rsidR="002D32BA" w:rsidRPr="00073392" w:rsidRDefault="002D32BA" w:rsidP="002D32BA">
            <w:pPr>
              <w:jc w:val="center"/>
              <w:rPr>
                <w:sz w:val="20"/>
                <w:szCs w:val="20"/>
              </w:rPr>
            </w:pPr>
            <w:r w:rsidRPr="00073392">
              <w:rPr>
                <w:sz w:val="20"/>
                <w:szCs w:val="20"/>
              </w:rPr>
              <w:t>15</w:t>
            </w:r>
          </w:p>
        </w:tc>
        <w:tc>
          <w:tcPr>
            <w:tcW w:w="850" w:type="dxa"/>
          </w:tcPr>
          <w:p w:rsidR="002D32BA" w:rsidRPr="00073392" w:rsidRDefault="002D32BA" w:rsidP="002D32BA">
            <w:pPr>
              <w:jc w:val="center"/>
              <w:rPr>
                <w:sz w:val="20"/>
                <w:szCs w:val="20"/>
              </w:rPr>
            </w:pPr>
            <w:r w:rsidRPr="00073392">
              <w:rPr>
                <w:sz w:val="20"/>
                <w:szCs w:val="20"/>
              </w:rPr>
              <w:t>15</w:t>
            </w:r>
          </w:p>
        </w:tc>
        <w:tc>
          <w:tcPr>
            <w:tcW w:w="851" w:type="dxa"/>
          </w:tcPr>
          <w:p w:rsidR="002D32BA" w:rsidRPr="00073392" w:rsidRDefault="002D32BA" w:rsidP="002D32BA">
            <w:pPr>
              <w:jc w:val="center"/>
              <w:rPr>
                <w:sz w:val="20"/>
                <w:szCs w:val="20"/>
              </w:rPr>
            </w:pPr>
            <w:r w:rsidRPr="00073392">
              <w:rPr>
                <w:sz w:val="20"/>
                <w:szCs w:val="20"/>
              </w:rPr>
              <w:t>15</w:t>
            </w:r>
          </w:p>
        </w:tc>
        <w:tc>
          <w:tcPr>
            <w:tcW w:w="850" w:type="dxa"/>
          </w:tcPr>
          <w:p w:rsidR="002D32BA" w:rsidRPr="00073392" w:rsidRDefault="002D32BA" w:rsidP="002D32BA">
            <w:pPr>
              <w:jc w:val="center"/>
              <w:rPr>
                <w:sz w:val="20"/>
                <w:szCs w:val="20"/>
              </w:rPr>
            </w:pPr>
            <w:r w:rsidRPr="00073392">
              <w:rPr>
                <w:sz w:val="20"/>
                <w:szCs w:val="20"/>
              </w:rPr>
              <w:t>15</w:t>
            </w:r>
          </w:p>
        </w:tc>
        <w:tc>
          <w:tcPr>
            <w:tcW w:w="1276" w:type="dxa"/>
          </w:tcPr>
          <w:p w:rsidR="002D32BA" w:rsidRPr="00F3276E" w:rsidRDefault="002D32BA" w:rsidP="002D32BA">
            <w:pPr>
              <w:jc w:val="center"/>
              <w:rPr>
                <w:sz w:val="20"/>
                <w:szCs w:val="20"/>
              </w:rPr>
            </w:pPr>
            <w:r w:rsidRPr="00F3276E">
              <w:rPr>
                <w:sz w:val="20"/>
                <w:szCs w:val="20"/>
              </w:rPr>
              <w:t>15</w:t>
            </w:r>
          </w:p>
        </w:tc>
        <w:tc>
          <w:tcPr>
            <w:tcW w:w="1559" w:type="dxa"/>
          </w:tcPr>
          <w:p w:rsidR="002D32BA" w:rsidRPr="00F3276E" w:rsidRDefault="006A6977" w:rsidP="00F3276E">
            <w:pPr>
              <w:rPr>
                <w:sz w:val="20"/>
                <w:szCs w:val="20"/>
              </w:rPr>
            </w:pPr>
            <w:hyperlink r:id="rId10" w:history="1">
              <w:r w:rsidR="00F3276E" w:rsidRPr="00F3276E">
                <w:rPr>
                  <w:rStyle w:val="af9"/>
                  <w:color w:val="auto"/>
                  <w:sz w:val="20"/>
                  <w:szCs w:val="20"/>
                  <w:u w:val="none"/>
                  <w:shd w:val="clear" w:color="auto" w:fill="FFFFFF"/>
                </w:rPr>
                <w:t>постановление</w:t>
              </w:r>
            </w:hyperlink>
            <w:r w:rsidR="00F3276E" w:rsidRPr="00F3276E">
              <w:rPr>
                <w:sz w:val="20"/>
                <w:szCs w:val="20"/>
                <w:shd w:val="clear" w:color="auto" w:fill="FFFFFF"/>
              </w:rPr>
              <w:t> </w:t>
            </w:r>
            <w:r w:rsidR="00F3276E" w:rsidRPr="00F3276E">
              <w:rPr>
                <w:color w:val="212529"/>
                <w:sz w:val="20"/>
                <w:szCs w:val="20"/>
                <w:shd w:val="clear" w:color="auto" w:fill="FFFFFF"/>
              </w:rPr>
              <w:t xml:space="preserve">Правительства Российской Федерации от 23 августа 2011 г. </w:t>
            </w:r>
            <w:r w:rsidR="00F3276E">
              <w:rPr>
                <w:color w:val="212529"/>
                <w:sz w:val="20"/>
                <w:szCs w:val="20"/>
                <w:shd w:val="clear" w:color="auto" w:fill="FFFFFF"/>
              </w:rPr>
              <w:t>№</w:t>
            </w:r>
            <w:r w:rsidR="00F3276E" w:rsidRPr="00F3276E">
              <w:rPr>
                <w:color w:val="212529"/>
                <w:sz w:val="20"/>
                <w:szCs w:val="20"/>
                <w:shd w:val="clear" w:color="auto" w:fill="FFFFFF"/>
              </w:rPr>
              <w:t xml:space="preserve"> 713 "О предоставлении поддержки социально ориентированным некоммерческим организациям"</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r w:rsidR="0056325C" w:rsidRPr="00073392" w:rsidTr="00073392">
        <w:trPr>
          <w:trHeight w:val="373"/>
        </w:trPr>
        <w:tc>
          <w:tcPr>
            <w:tcW w:w="704" w:type="dxa"/>
          </w:tcPr>
          <w:p w:rsidR="0056325C" w:rsidRPr="00F3276E" w:rsidRDefault="0056325C" w:rsidP="0056325C">
            <w:pPr>
              <w:rPr>
                <w:sz w:val="20"/>
                <w:szCs w:val="20"/>
              </w:rPr>
            </w:pPr>
            <w:r w:rsidRPr="00F3276E">
              <w:rPr>
                <w:sz w:val="20"/>
                <w:szCs w:val="20"/>
              </w:rPr>
              <w:t>25.</w:t>
            </w:r>
          </w:p>
        </w:tc>
        <w:tc>
          <w:tcPr>
            <w:tcW w:w="1985" w:type="dxa"/>
          </w:tcPr>
          <w:p w:rsidR="0056325C" w:rsidRPr="00F3276E" w:rsidRDefault="0056325C" w:rsidP="0056325C">
            <w:pPr>
              <w:jc w:val="both"/>
              <w:rPr>
                <w:sz w:val="20"/>
                <w:szCs w:val="20"/>
              </w:rPr>
            </w:pPr>
            <w:r w:rsidRPr="00F3276E">
              <w:rPr>
                <w:sz w:val="20"/>
                <w:szCs w:val="20"/>
              </w:rPr>
              <w:t>Численность несовершеннолетних, трудоустроенных за счет создания временных рабочих мест</w:t>
            </w:r>
          </w:p>
        </w:tc>
        <w:tc>
          <w:tcPr>
            <w:tcW w:w="992" w:type="dxa"/>
          </w:tcPr>
          <w:p w:rsidR="0056325C" w:rsidRPr="00F3276E" w:rsidRDefault="009F599D" w:rsidP="0056325C">
            <w:pPr>
              <w:jc w:val="center"/>
              <w:rPr>
                <w:sz w:val="20"/>
                <w:szCs w:val="20"/>
              </w:rPr>
            </w:pPr>
            <w:r>
              <w:rPr>
                <w:sz w:val="20"/>
                <w:szCs w:val="20"/>
              </w:rPr>
              <w:t>человек</w:t>
            </w:r>
          </w:p>
        </w:tc>
        <w:tc>
          <w:tcPr>
            <w:tcW w:w="709" w:type="dxa"/>
          </w:tcPr>
          <w:p w:rsidR="0056325C" w:rsidRPr="00F3276E" w:rsidRDefault="0056325C" w:rsidP="0056325C">
            <w:pPr>
              <w:jc w:val="center"/>
              <w:rPr>
                <w:sz w:val="20"/>
                <w:szCs w:val="20"/>
              </w:rPr>
            </w:pPr>
            <w:r w:rsidRPr="00F3276E">
              <w:rPr>
                <w:sz w:val="20"/>
                <w:szCs w:val="20"/>
              </w:rPr>
              <w:t>380</w:t>
            </w:r>
          </w:p>
        </w:tc>
        <w:tc>
          <w:tcPr>
            <w:tcW w:w="709" w:type="dxa"/>
          </w:tcPr>
          <w:p w:rsidR="0056325C" w:rsidRPr="00F3276E" w:rsidRDefault="0056325C" w:rsidP="0056325C">
            <w:pPr>
              <w:jc w:val="center"/>
              <w:rPr>
                <w:sz w:val="20"/>
                <w:szCs w:val="20"/>
              </w:rPr>
            </w:pPr>
            <w:r w:rsidRPr="00F3276E">
              <w:rPr>
                <w:sz w:val="20"/>
                <w:szCs w:val="20"/>
              </w:rPr>
              <w:t>2022</w:t>
            </w:r>
          </w:p>
        </w:tc>
        <w:tc>
          <w:tcPr>
            <w:tcW w:w="850" w:type="dxa"/>
          </w:tcPr>
          <w:p w:rsidR="0056325C" w:rsidRPr="00F3276E" w:rsidRDefault="0056325C" w:rsidP="0056325C">
            <w:pPr>
              <w:jc w:val="center"/>
              <w:rPr>
                <w:sz w:val="20"/>
                <w:szCs w:val="20"/>
              </w:rPr>
            </w:pPr>
            <w:r w:rsidRPr="00F3276E">
              <w:rPr>
                <w:sz w:val="20"/>
                <w:szCs w:val="20"/>
              </w:rPr>
              <w:t>380</w:t>
            </w:r>
          </w:p>
        </w:tc>
        <w:tc>
          <w:tcPr>
            <w:tcW w:w="851" w:type="dxa"/>
          </w:tcPr>
          <w:p w:rsidR="0056325C" w:rsidRPr="00F3276E" w:rsidRDefault="0056325C" w:rsidP="0056325C">
            <w:pPr>
              <w:jc w:val="center"/>
              <w:rPr>
                <w:sz w:val="20"/>
                <w:szCs w:val="20"/>
              </w:rPr>
            </w:pPr>
            <w:r w:rsidRPr="00F3276E">
              <w:rPr>
                <w:sz w:val="20"/>
                <w:szCs w:val="20"/>
              </w:rPr>
              <w:t>380</w:t>
            </w:r>
          </w:p>
        </w:tc>
        <w:tc>
          <w:tcPr>
            <w:tcW w:w="850" w:type="dxa"/>
          </w:tcPr>
          <w:p w:rsidR="0056325C" w:rsidRPr="00F3276E" w:rsidRDefault="0056325C" w:rsidP="0056325C">
            <w:pPr>
              <w:jc w:val="center"/>
              <w:rPr>
                <w:sz w:val="20"/>
                <w:szCs w:val="20"/>
              </w:rPr>
            </w:pPr>
            <w:r w:rsidRPr="00F3276E">
              <w:rPr>
                <w:sz w:val="20"/>
                <w:szCs w:val="20"/>
              </w:rPr>
              <w:t>380</w:t>
            </w:r>
          </w:p>
        </w:tc>
        <w:tc>
          <w:tcPr>
            <w:tcW w:w="851" w:type="dxa"/>
          </w:tcPr>
          <w:p w:rsidR="0056325C" w:rsidRPr="00F3276E" w:rsidRDefault="0056325C" w:rsidP="0056325C">
            <w:pPr>
              <w:jc w:val="center"/>
              <w:rPr>
                <w:sz w:val="20"/>
                <w:szCs w:val="20"/>
              </w:rPr>
            </w:pPr>
            <w:r w:rsidRPr="00F3276E">
              <w:rPr>
                <w:sz w:val="20"/>
                <w:szCs w:val="20"/>
              </w:rPr>
              <w:t>380</w:t>
            </w:r>
          </w:p>
        </w:tc>
        <w:tc>
          <w:tcPr>
            <w:tcW w:w="850" w:type="dxa"/>
          </w:tcPr>
          <w:p w:rsidR="0056325C" w:rsidRPr="00F3276E" w:rsidRDefault="0056325C" w:rsidP="0056325C">
            <w:pPr>
              <w:jc w:val="center"/>
              <w:rPr>
                <w:sz w:val="20"/>
                <w:szCs w:val="20"/>
              </w:rPr>
            </w:pPr>
            <w:r w:rsidRPr="00F3276E">
              <w:rPr>
                <w:sz w:val="20"/>
                <w:szCs w:val="20"/>
              </w:rPr>
              <w:t>380</w:t>
            </w:r>
          </w:p>
        </w:tc>
        <w:tc>
          <w:tcPr>
            <w:tcW w:w="1276" w:type="dxa"/>
          </w:tcPr>
          <w:p w:rsidR="0056325C" w:rsidRPr="00F3276E" w:rsidRDefault="0056325C" w:rsidP="0056325C">
            <w:pPr>
              <w:jc w:val="center"/>
              <w:rPr>
                <w:sz w:val="20"/>
                <w:szCs w:val="20"/>
              </w:rPr>
            </w:pPr>
            <w:r w:rsidRPr="00F3276E">
              <w:rPr>
                <w:sz w:val="20"/>
                <w:szCs w:val="20"/>
              </w:rPr>
              <w:t>380</w:t>
            </w:r>
          </w:p>
        </w:tc>
        <w:tc>
          <w:tcPr>
            <w:tcW w:w="1559" w:type="dxa"/>
          </w:tcPr>
          <w:p w:rsidR="0056325C" w:rsidRPr="00073392" w:rsidRDefault="0056325C" w:rsidP="0056325C">
            <w:pPr>
              <w:jc w:val="both"/>
              <w:rPr>
                <w:sz w:val="20"/>
                <w:szCs w:val="20"/>
              </w:rPr>
            </w:pPr>
            <w:r w:rsidRPr="00073392">
              <w:rPr>
                <w:sz w:val="20"/>
                <w:szCs w:val="20"/>
              </w:rPr>
              <w:t>Постановление Правительства Ханты-Мансийского автономного округа - Югры от 10.11.2023 № 55</w:t>
            </w:r>
            <w:r>
              <w:rPr>
                <w:sz w:val="20"/>
                <w:szCs w:val="20"/>
              </w:rPr>
              <w:t>2</w:t>
            </w:r>
            <w:r w:rsidRPr="00073392">
              <w:rPr>
                <w:sz w:val="20"/>
                <w:szCs w:val="20"/>
              </w:rPr>
              <w:t>-п</w:t>
            </w:r>
          </w:p>
          <w:p w:rsidR="0056325C" w:rsidRPr="00073392" w:rsidRDefault="0056325C" w:rsidP="0056325C">
            <w:pPr>
              <w:jc w:val="both"/>
              <w:rPr>
                <w:sz w:val="20"/>
                <w:szCs w:val="20"/>
              </w:rPr>
            </w:pPr>
            <w:r w:rsidRPr="00073392">
              <w:rPr>
                <w:sz w:val="20"/>
                <w:szCs w:val="20"/>
              </w:rPr>
              <w:t xml:space="preserve">«О государственной программе </w:t>
            </w:r>
            <w:r w:rsidRPr="00073392">
              <w:rPr>
                <w:sz w:val="20"/>
                <w:szCs w:val="20"/>
              </w:rPr>
              <w:lastRenderedPageBreak/>
              <w:t>Ханты-Мансийского автономного округа - Югры «</w:t>
            </w:r>
            <w:r>
              <w:rPr>
                <w:sz w:val="20"/>
                <w:szCs w:val="20"/>
              </w:rPr>
              <w:t>Поддержка занятости населения</w:t>
            </w:r>
            <w:r w:rsidRPr="00073392">
              <w:rPr>
                <w:sz w:val="20"/>
                <w:szCs w:val="20"/>
              </w:rPr>
              <w:t>»</w:t>
            </w:r>
          </w:p>
        </w:tc>
        <w:tc>
          <w:tcPr>
            <w:tcW w:w="1276" w:type="dxa"/>
          </w:tcPr>
          <w:p w:rsidR="0056325C" w:rsidRPr="00F3276E" w:rsidRDefault="0056325C" w:rsidP="0056325C">
            <w:pPr>
              <w:rPr>
                <w:sz w:val="20"/>
                <w:szCs w:val="20"/>
              </w:rPr>
            </w:pPr>
            <w:r w:rsidRPr="00F3276E">
              <w:rPr>
                <w:sz w:val="20"/>
                <w:szCs w:val="20"/>
              </w:rPr>
              <w:lastRenderedPageBreak/>
              <w:t>управление образования и молодежной политики</w:t>
            </w:r>
          </w:p>
        </w:tc>
        <w:tc>
          <w:tcPr>
            <w:tcW w:w="1547" w:type="dxa"/>
          </w:tcPr>
          <w:p w:rsidR="0056325C" w:rsidRPr="00F3276E" w:rsidRDefault="0056325C" w:rsidP="0056325C">
            <w:pPr>
              <w:jc w:val="center"/>
              <w:rPr>
                <w:sz w:val="20"/>
                <w:szCs w:val="20"/>
              </w:rPr>
            </w:pPr>
            <w:r w:rsidRPr="00F3276E">
              <w:rPr>
                <w:sz w:val="20"/>
                <w:szCs w:val="20"/>
              </w:rPr>
              <w:t>-</w:t>
            </w:r>
          </w:p>
        </w:tc>
      </w:tr>
      <w:tr w:rsidR="002D32BA" w:rsidRPr="00073392" w:rsidTr="00073392">
        <w:trPr>
          <w:trHeight w:val="373"/>
        </w:trPr>
        <w:tc>
          <w:tcPr>
            <w:tcW w:w="704" w:type="dxa"/>
          </w:tcPr>
          <w:p w:rsidR="002D32BA" w:rsidRPr="00073392" w:rsidRDefault="002D32BA" w:rsidP="00B02CBC">
            <w:pPr>
              <w:rPr>
                <w:sz w:val="20"/>
                <w:szCs w:val="20"/>
              </w:rPr>
            </w:pPr>
            <w:r w:rsidRPr="00073392">
              <w:rPr>
                <w:sz w:val="20"/>
                <w:szCs w:val="20"/>
              </w:rPr>
              <w:t>2</w:t>
            </w:r>
            <w:r w:rsidR="00B02CBC" w:rsidRPr="00073392">
              <w:rPr>
                <w:sz w:val="20"/>
                <w:szCs w:val="20"/>
              </w:rPr>
              <w:t>6</w:t>
            </w:r>
            <w:r w:rsidRPr="00073392">
              <w:rPr>
                <w:sz w:val="20"/>
                <w:szCs w:val="20"/>
              </w:rPr>
              <w:t>.</w:t>
            </w:r>
          </w:p>
        </w:tc>
        <w:tc>
          <w:tcPr>
            <w:tcW w:w="1985" w:type="dxa"/>
          </w:tcPr>
          <w:p w:rsidR="002D32BA" w:rsidRPr="00073392" w:rsidRDefault="002D32BA" w:rsidP="00073392">
            <w:pPr>
              <w:jc w:val="both"/>
              <w:rPr>
                <w:sz w:val="20"/>
                <w:szCs w:val="20"/>
              </w:rPr>
            </w:pPr>
            <w:r w:rsidRPr="00073392">
              <w:rPr>
                <w:sz w:val="20"/>
                <w:szCs w:val="20"/>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w:t>
            </w:r>
          </w:p>
          <w:p w:rsidR="002D32BA" w:rsidRPr="00073392" w:rsidRDefault="002D32BA" w:rsidP="00073392">
            <w:pPr>
              <w:jc w:val="both"/>
              <w:rPr>
                <w:sz w:val="20"/>
                <w:szCs w:val="20"/>
              </w:rPr>
            </w:pPr>
            <w:r w:rsidRPr="00073392">
              <w:rPr>
                <w:sz w:val="20"/>
                <w:szCs w:val="20"/>
              </w:rPr>
              <w:t>образовательных организаций, некоммерческих организаций, государственных и муниципальных</w:t>
            </w:r>
          </w:p>
          <w:p w:rsidR="002D32BA" w:rsidRPr="00073392" w:rsidRDefault="002D32BA" w:rsidP="00073392">
            <w:pPr>
              <w:jc w:val="both"/>
              <w:rPr>
                <w:sz w:val="20"/>
                <w:szCs w:val="20"/>
              </w:rPr>
            </w:pPr>
            <w:r w:rsidRPr="00073392">
              <w:rPr>
                <w:sz w:val="20"/>
                <w:szCs w:val="20"/>
              </w:rPr>
              <w:t>учреждений, в добровольческую (волонтерскую) деятельность</w:t>
            </w:r>
          </w:p>
        </w:tc>
        <w:tc>
          <w:tcPr>
            <w:tcW w:w="992" w:type="dxa"/>
          </w:tcPr>
          <w:p w:rsidR="002D32BA" w:rsidRPr="00073392" w:rsidRDefault="009F599D" w:rsidP="002D32BA">
            <w:pPr>
              <w:jc w:val="center"/>
              <w:rPr>
                <w:sz w:val="20"/>
                <w:szCs w:val="20"/>
              </w:rPr>
            </w:pPr>
            <w:r>
              <w:rPr>
                <w:sz w:val="20"/>
                <w:szCs w:val="20"/>
              </w:rPr>
              <w:t>человек</w:t>
            </w:r>
          </w:p>
        </w:tc>
        <w:tc>
          <w:tcPr>
            <w:tcW w:w="709" w:type="dxa"/>
          </w:tcPr>
          <w:p w:rsidR="002D32BA" w:rsidRPr="0056325C" w:rsidRDefault="002D32BA" w:rsidP="002D32BA">
            <w:pPr>
              <w:jc w:val="center"/>
              <w:rPr>
                <w:sz w:val="20"/>
                <w:szCs w:val="20"/>
              </w:rPr>
            </w:pPr>
            <w:r w:rsidRPr="0056325C">
              <w:rPr>
                <w:sz w:val="20"/>
                <w:szCs w:val="20"/>
              </w:rPr>
              <w:t>0,0048</w:t>
            </w:r>
          </w:p>
        </w:tc>
        <w:tc>
          <w:tcPr>
            <w:tcW w:w="709" w:type="dxa"/>
          </w:tcPr>
          <w:p w:rsidR="002D32BA" w:rsidRPr="0056325C" w:rsidRDefault="002D32BA" w:rsidP="002D32BA">
            <w:pPr>
              <w:jc w:val="center"/>
              <w:rPr>
                <w:sz w:val="20"/>
                <w:szCs w:val="20"/>
              </w:rPr>
            </w:pPr>
            <w:r w:rsidRPr="0056325C">
              <w:rPr>
                <w:sz w:val="20"/>
                <w:szCs w:val="20"/>
              </w:rPr>
              <w:t>2022</w:t>
            </w:r>
          </w:p>
        </w:tc>
        <w:tc>
          <w:tcPr>
            <w:tcW w:w="850" w:type="dxa"/>
            <w:shd w:val="clear" w:color="auto" w:fill="auto"/>
          </w:tcPr>
          <w:p w:rsidR="002D32BA" w:rsidRPr="0056325C" w:rsidRDefault="002D32BA" w:rsidP="002D32BA">
            <w:pPr>
              <w:jc w:val="center"/>
              <w:rPr>
                <w:sz w:val="20"/>
                <w:szCs w:val="20"/>
              </w:rPr>
            </w:pPr>
            <w:r w:rsidRPr="0056325C">
              <w:rPr>
                <w:sz w:val="20"/>
                <w:szCs w:val="20"/>
              </w:rPr>
              <w:t>0,0055</w:t>
            </w:r>
          </w:p>
        </w:tc>
        <w:tc>
          <w:tcPr>
            <w:tcW w:w="851" w:type="dxa"/>
            <w:shd w:val="clear" w:color="auto" w:fill="auto"/>
          </w:tcPr>
          <w:p w:rsidR="002D32BA" w:rsidRPr="00073392" w:rsidRDefault="002D32BA" w:rsidP="002D32BA">
            <w:pPr>
              <w:jc w:val="center"/>
              <w:rPr>
                <w:sz w:val="20"/>
                <w:szCs w:val="20"/>
              </w:rPr>
            </w:pPr>
            <w:r w:rsidRPr="00073392">
              <w:rPr>
                <w:sz w:val="20"/>
                <w:szCs w:val="20"/>
              </w:rPr>
              <w:t>0,0056</w:t>
            </w:r>
          </w:p>
        </w:tc>
        <w:tc>
          <w:tcPr>
            <w:tcW w:w="850" w:type="dxa"/>
            <w:shd w:val="clear" w:color="auto" w:fill="auto"/>
          </w:tcPr>
          <w:p w:rsidR="002D32BA" w:rsidRPr="00073392" w:rsidRDefault="002D32BA" w:rsidP="002D32BA">
            <w:pPr>
              <w:jc w:val="center"/>
              <w:rPr>
                <w:sz w:val="20"/>
                <w:szCs w:val="20"/>
              </w:rPr>
            </w:pPr>
            <w:r w:rsidRPr="00073392">
              <w:rPr>
                <w:sz w:val="20"/>
                <w:szCs w:val="20"/>
              </w:rPr>
              <w:t>0,0056</w:t>
            </w:r>
          </w:p>
        </w:tc>
        <w:tc>
          <w:tcPr>
            <w:tcW w:w="851" w:type="dxa"/>
            <w:shd w:val="clear" w:color="auto" w:fill="auto"/>
          </w:tcPr>
          <w:p w:rsidR="002D32BA" w:rsidRPr="00073392" w:rsidRDefault="002D32BA" w:rsidP="002D32BA">
            <w:pPr>
              <w:jc w:val="center"/>
              <w:rPr>
                <w:sz w:val="20"/>
                <w:szCs w:val="20"/>
              </w:rPr>
            </w:pPr>
            <w:r w:rsidRPr="00073392">
              <w:rPr>
                <w:sz w:val="20"/>
                <w:szCs w:val="20"/>
              </w:rPr>
              <w:t>0,0057</w:t>
            </w:r>
          </w:p>
        </w:tc>
        <w:tc>
          <w:tcPr>
            <w:tcW w:w="850" w:type="dxa"/>
            <w:shd w:val="clear" w:color="auto" w:fill="auto"/>
          </w:tcPr>
          <w:p w:rsidR="002D32BA" w:rsidRPr="00073392" w:rsidRDefault="002D32BA" w:rsidP="002D32BA">
            <w:pPr>
              <w:jc w:val="center"/>
              <w:rPr>
                <w:sz w:val="20"/>
                <w:szCs w:val="20"/>
              </w:rPr>
            </w:pPr>
            <w:r w:rsidRPr="00073392">
              <w:rPr>
                <w:sz w:val="20"/>
                <w:szCs w:val="20"/>
              </w:rPr>
              <w:t>0,0057</w:t>
            </w:r>
          </w:p>
        </w:tc>
        <w:tc>
          <w:tcPr>
            <w:tcW w:w="1276" w:type="dxa"/>
            <w:shd w:val="clear" w:color="auto" w:fill="auto"/>
          </w:tcPr>
          <w:p w:rsidR="002D32BA" w:rsidRPr="00073392" w:rsidRDefault="002D32BA" w:rsidP="002D32BA">
            <w:pPr>
              <w:jc w:val="center"/>
              <w:rPr>
                <w:sz w:val="20"/>
                <w:szCs w:val="20"/>
              </w:rPr>
            </w:pPr>
            <w:r w:rsidRPr="00073392">
              <w:rPr>
                <w:sz w:val="20"/>
                <w:szCs w:val="20"/>
              </w:rPr>
              <w:t>0,0057</w:t>
            </w:r>
          </w:p>
        </w:tc>
        <w:tc>
          <w:tcPr>
            <w:tcW w:w="1559" w:type="dxa"/>
          </w:tcPr>
          <w:p w:rsidR="002D32BA" w:rsidRPr="00073392" w:rsidRDefault="002D32BA" w:rsidP="002D32BA">
            <w:pPr>
              <w:rPr>
                <w:sz w:val="20"/>
                <w:szCs w:val="20"/>
              </w:rPr>
            </w:pPr>
            <w:r w:rsidRPr="00073392">
              <w:rPr>
                <w:sz w:val="20"/>
                <w:szCs w:val="20"/>
              </w:rPr>
              <w:t>Региональный проекта «Социальная активность» национального проекта «Образование»</w:t>
            </w:r>
          </w:p>
        </w:tc>
        <w:tc>
          <w:tcPr>
            <w:tcW w:w="1276" w:type="dxa"/>
          </w:tcPr>
          <w:p w:rsidR="002D32BA" w:rsidRPr="00073392" w:rsidRDefault="002D32BA" w:rsidP="002D32BA">
            <w:pPr>
              <w:rPr>
                <w:sz w:val="20"/>
                <w:szCs w:val="20"/>
              </w:rPr>
            </w:pPr>
            <w:r w:rsidRPr="00073392">
              <w:rPr>
                <w:sz w:val="20"/>
                <w:szCs w:val="20"/>
              </w:rPr>
              <w:t>управление образования и молодежной политики</w:t>
            </w:r>
          </w:p>
        </w:tc>
        <w:tc>
          <w:tcPr>
            <w:tcW w:w="1547" w:type="dxa"/>
          </w:tcPr>
          <w:p w:rsidR="00B02CBC" w:rsidRPr="00073392" w:rsidRDefault="00B02CBC" w:rsidP="00B02CBC">
            <w:pPr>
              <w:autoSpaceDE w:val="0"/>
              <w:autoSpaceDN w:val="0"/>
              <w:adjustRightInd w:val="0"/>
              <w:jc w:val="both"/>
              <w:rPr>
                <w:sz w:val="20"/>
                <w:szCs w:val="20"/>
              </w:rPr>
            </w:pPr>
            <w:r w:rsidRPr="00073392">
              <w:rPr>
                <w:sz w:val="20"/>
                <w:szCs w:val="20"/>
              </w:rPr>
              <w:t>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15 процентов</w:t>
            </w:r>
          </w:p>
          <w:p w:rsidR="002D32BA" w:rsidRPr="00073392" w:rsidRDefault="002D32BA" w:rsidP="002D32BA">
            <w:pPr>
              <w:jc w:val="center"/>
              <w:rPr>
                <w:sz w:val="20"/>
                <w:szCs w:val="20"/>
              </w:rPr>
            </w:pPr>
          </w:p>
        </w:tc>
      </w:tr>
      <w:tr w:rsidR="002D32BA" w:rsidRPr="00073392" w:rsidTr="00073392">
        <w:trPr>
          <w:trHeight w:val="699"/>
        </w:trPr>
        <w:tc>
          <w:tcPr>
            <w:tcW w:w="704" w:type="dxa"/>
          </w:tcPr>
          <w:p w:rsidR="002D32BA" w:rsidRPr="00073392" w:rsidRDefault="002D32BA" w:rsidP="00B02CBC">
            <w:pPr>
              <w:rPr>
                <w:sz w:val="20"/>
                <w:szCs w:val="20"/>
              </w:rPr>
            </w:pPr>
            <w:r w:rsidRPr="00073392">
              <w:rPr>
                <w:sz w:val="20"/>
                <w:szCs w:val="20"/>
              </w:rPr>
              <w:t>2</w:t>
            </w:r>
            <w:r w:rsidR="00B02CBC" w:rsidRPr="00073392">
              <w:rPr>
                <w:sz w:val="20"/>
                <w:szCs w:val="20"/>
              </w:rPr>
              <w:t>7</w:t>
            </w:r>
            <w:r w:rsidRPr="00073392">
              <w:rPr>
                <w:sz w:val="20"/>
                <w:szCs w:val="20"/>
              </w:rPr>
              <w:t>.</w:t>
            </w:r>
          </w:p>
        </w:tc>
        <w:tc>
          <w:tcPr>
            <w:tcW w:w="1985" w:type="dxa"/>
          </w:tcPr>
          <w:p w:rsidR="002D32BA" w:rsidRPr="00073392" w:rsidRDefault="002D32BA" w:rsidP="002D32BA">
            <w:pPr>
              <w:rPr>
                <w:sz w:val="20"/>
                <w:szCs w:val="20"/>
              </w:rPr>
            </w:pPr>
            <w:r w:rsidRPr="00073392">
              <w:rPr>
                <w:sz w:val="20"/>
                <w:szCs w:val="20"/>
              </w:rPr>
              <w:t>Доля детей и молодежи в возрасте от 5 до 35 лет, вовлеченных в реализацию мероприятий по военно-патриотическому воспитанию</w:t>
            </w:r>
          </w:p>
        </w:tc>
        <w:tc>
          <w:tcPr>
            <w:tcW w:w="992" w:type="dxa"/>
          </w:tcPr>
          <w:p w:rsidR="002D32BA" w:rsidRPr="00073392" w:rsidRDefault="002D32BA" w:rsidP="002D32BA">
            <w:pPr>
              <w:jc w:val="center"/>
              <w:rPr>
                <w:sz w:val="20"/>
                <w:szCs w:val="20"/>
              </w:rPr>
            </w:pPr>
            <w:r w:rsidRPr="00073392">
              <w:rPr>
                <w:sz w:val="20"/>
                <w:szCs w:val="20"/>
              </w:rPr>
              <w:t>процент</w:t>
            </w:r>
          </w:p>
        </w:tc>
        <w:tc>
          <w:tcPr>
            <w:tcW w:w="709" w:type="dxa"/>
          </w:tcPr>
          <w:p w:rsidR="002D32BA" w:rsidRPr="00073392" w:rsidRDefault="002D32BA" w:rsidP="002D32BA">
            <w:pPr>
              <w:jc w:val="center"/>
              <w:rPr>
                <w:sz w:val="20"/>
                <w:szCs w:val="20"/>
              </w:rPr>
            </w:pPr>
            <w:r w:rsidRPr="00073392">
              <w:rPr>
                <w:sz w:val="20"/>
                <w:szCs w:val="20"/>
              </w:rPr>
              <w:t>-</w:t>
            </w:r>
          </w:p>
        </w:tc>
        <w:tc>
          <w:tcPr>
            <w:tcW w:w="709" w:type="dxa"/>
          </w:tcPr>
          <w:p w:rsidR="002D32BA" w:rsidRPr="00073392" w:rsidRDefault="002D32BA" w:rsidP="002D32BA">
            <w:pPr>
              <w:jc w:val="center"/>
              <w:rPr>
                <w:sz w:val="20"/>
                <w:szCs w:val="20"/>
              </w:rPr>
            </w:pPr>
            <w:r w:rsidRPr="00073392">
              <w:rPr>
                <w:sz w:val="20"/>
                <w:szCs w:val="20"/>
              </w:rPr>
              <w:t>-</w:t>
            </w:r>
          </w:p>
        </w:tc>
        <w:tc>
          <w:tcPr>
            <w:tcW w:w="850" w:type="dxa"/>
          </w:tcPr>
          <w:p w:rsidR="002D32BA" w:rsidRPr="00073392" w:rsidRDefault="002D32BA" w:rsidP="002D32BA">
            <w:pPr>
              <w:jc w:val="center"/>
              <w:rPr>
                <w:sz w:val="20"/>
                <w:szCs w:val="20"/>
              </w:rPr>
            </w:pPr>
            <w:r w:rsidRPr="00073392">
              <w:rPr>
                <w:sz w:val="20"/>
                <w:szCs w:val="20"/>
              </w:rPr>
              <w:t>60,0</w:t>
            </w:r>
          </w:p>
        </w:tc>
        <w:tc>
          <w:tcPr>
            <w:tcW w:w="851" w:type="dxa"/>
          </w:tcPr>
          <w:p w:rsidR="002D32BA" w:rsidRPr="00073392" w:rsidRDefault="002D32BA" w:rsidP="002D32BA">
            <w:pPr>
              <w:jc w:val="center"/>
              <w:rPr>
                <w:sz w:val="20"/>
                <w:szCs w:val="20"/>
              </w:rPr>
            </w:pPr>
            <w:r w:rsidRPr="00073392">
              <w:rPr>
                <w:sz w:val="20"/>
                <w:szCs w:val="20"/>
              </w:rPr>
              <w:t>70,0</w:t>
            </w:r>
          </w:p>
        </w:tc>
        <w:tc>
          <w:tcPr>
            <w:tcW w:w="850" w:type="dxa"/>
          </w:tcPr>
          <w:p w:rsidR="002D32BA" w:rsidRPr="00073392" w:rsidRDefault="002D32BA" w:rsidP="002D32BA">
            <w:pPr>
              <w:jc w:val="center"/>
              <w:rPr>
                <w:sz w:val="20"/>
                <w:szCs w:val="20"/>
              </w:rPr>
            </w:pPr>
            <w:r w:rsidRPr="00073392">
              <w:rPr>
                <w:sz w:val="20"/>
                <w:szCs w:val="20"/>
              </w:rPr>
              <w:t>70,0</w:t>
            </w:r>
          </w:p>
        </w:tc>
        <w:tc>
          <w:tcPr>
            <w:tcW w:w="851" w:type="dxa"/>
          </w:tcPr>
          <w:p w:rsidR="002D32BA" w:rsidRPr="00073392" w:rsidRDefault="002D32BA" w:rsidP="002D32BA">
            <w:pPr>
              <w:jc w:val="center"/>
              <w:rPr>
                <w:sz w:val="20"/>
                <w:szCs w:val="20"/>
              </w:rPr>
            </w:pPr>
            <w:r w:rsidRPr="00073392">
              <w:rPr>
                <w:sz w:val="20"/>
                <w:szCs w:val="20"/>
              </w:rPr>
              <w:t>70,0</w:t>
            </w:r>
          </w:p>
        </w:tc>
        <w:tc>
          <w:tcPr>
            <w:tcW w:w="850" w:type="dxa"/>
          </w:tcPr>
          <w:p w:rsidR="002D32BA" w:rsidRPr="00073392" w:rsidRDefault="002D32BA" w:rsidP="002D32BA">
            <w:pPr>
              <w:jc w:val="center"/>
              <w:rPr>
                <w:sz w:val="20"/>
                <w:szCs w:val="20"/>
              </w:rPr>
            </w:pPr>
            <w:r w:rsidRPr="00073392">
              <w:rPr>
                <w:sz w:val="20"/>
                <w:szCs w:val="20"/>
              </w:rPr>
              <w:t>70,0</w:t>
            </w:r>
          </w:p>
        </w:tc>
        <w:tc>
          <w:tcPr>
            <w:tcW w:w="1276" w:type="dxa"/>
          </w:tcPr>
          <w:p w:rsidR="002D32BA" w:rsidRPr="00073392" w:rsidRDefault="002D32BA" w:rsidP="002D32BA">
            <w:pPr>
              <w:jc w:val="center"/>
              <w:rPr>
                <w:sz w:val="20"/>
                <w:szCs w:val="20"/>
              </w:rPr>
            </w:pPr>
            <w:r w:rsidRPr="00073392">
              <w:rPr>
                <w:sz w:val="20"/>
                <w:szCs w:val="20"/>
              </w:rPr>
              <w:t>70,0</w:t>
            </w:r>
          </w:p>
        </w:tc>
        <w:tc>
          <w:tcPr>
            <w:tcW w:w="1559" w:type="dxa"/>
          </w:tcPr>
          <w:p w:rsidR="002D32BA" w:rsidRPr="00073392" w:rsidRDefault="002D32BA" w:rsidP="002D32BA">
            <w:pPr>
              <w:rPr>
                <w:sz w:val="20"/>
                <w:szCs w:val="20"/>
              </w:rPr>
            </w:pPr>
            <w:r w:rsidRPr="00073392">
              <w:rPr>
                <w:sz w:val="20"/>
                <w:szCs w:val="20"/>
              </w:rPr>
              <w:t xml:space="preserve">Закон Ханты-Мансийского автономного округа – Югры от 9 декабря 2015 года № 130-оз «О гражданско-патриотическом воспитании в Ханты-Мансийском </w:t>
            </w:r>
            <w:r w:rsidRPr="00073392">
              <w:rPr>
                <w:sz w:val="20"/>
                <w:szCs w:val="20"/>
              </w:rPr>
              <w:lastRenderedPageBreak/>
              <w:t>автономном округе – Югре»</w:t>
            </w:r>
          </w:p>
        </w:tc>
        <w:tc>
          <w:tcPr>
            <w:tcW w:w="1276" w:type="dxa"/>
          </w:tcPr>
          <w:p w:rsidR="002D32BA" w:rsidRPr="00073392" w:rsidRDefault="002D32BA" w:rsidP="002D32BA">
            <w:pPr>
              <w:rPr>
                <w:sz w:val="20"/>
                <w:szCs w:val="20"/>
              </w:rPr>
            </w:pPr>
            <w:r w:rsidRPr="00073392">
              <w:rPr>
                <w:sz w:val="20"/>
                <w:szCs w:val="20"/>
              </w:rPr>
              <w:lastRenderedPageBreak/>
              <w:t>управление образования и молодежной политики</w:t>
            </w:r>
          </w:p>
        </w:tc>
        <w:tc>
          <w:tcPr>
            <w:tcW w:w="1547" w:type="dxa"/>
          </w:tcPr>
          <w:p w:rsidR="002D32BA" w:rsidRPr="00073392" w:rsidRDefault="002D32BA" w:rsidP="002D32BA">
            <w:pPr>
              <w:jc w:val="center"/>
              <w:rPr>
                <w:sz w:val="20"/>
                <w:szCs w:val="20"/>
              </w:rPr>
            </w:pPr>
            <w:r w:rsidRPr="00073392">
              <w:rPr>
                <w:sz w:val="20"/>
                <w:szCs w:val="20"/>
              </w:rPr>
              <w:t>-</w:t>
            </w:r>
          </w:p>
        </w:tc>
      </w:tr>
    </w:tbl>
    <w:p w:rsidR="008A1DA5" w:rsidRDefault="008A1DA5" w:rsidP="008A1DA5"/>
    <w:p w:rsidR="004A2735" w:rsidRPr="001A5F60" w:rsidRDefault="004A2735" w:rsidP="004A2735">
      <w:pPr>
        <w:jc w:val="center"/>
        <w:rPr>
          <w:sz w:val="24"/>
          <w:szCs w:val="24"/>
        </w:rPr>
      </w:pPr>
      <w:r w:rsidRPr="001A5F60">
        <w:rPr>
          <w:sz w:val="24"/>
          <w:szCs w:val="24"/>
        </w:rPr>
        <w:t>3.Помесячный план достижения показателей муниципальной программы в 2024 году</w:t>
      </w:r>
    </w:p>
    <w:p w:rsidR="004A2735" w:rsidRDefault="004A2735" w:rsidP="00413509"/>
    <w:tbl>
      <w:tblPr>
        <w:tblW w:w="51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421"/>
        <w:gridCol w:w="3123"/>
        <w:gridCol w:w="1421"/>
        <w:gridCol w:w="846"/>
        <w:gridCol w:w="846"/>
        <w:gridCol w:w="852"/>
        <w:gridCol w:w="816"/>
        <w:gridCol w:w="907"/>
        <w:gridCol w:w="840"/>
        <w:gridCol w:w="744"/>
        <w:gridCol w:w="750"/>
        <w:gridCol w:w="756"/>
        <w:gridCol w:w="862"/>
        <w:gridCol w:w="834"/>
        <w:gridCol w:w="1097"/>
      </w:tblGrid>
      <w:tr w:rsidR="00973020" w:rsidRPr="008B2F16" w:rsidTr="00513AEB">
        <w:trPr>
          <w:trHeight w:val="485"/>
        </w:trPr>
        <w:tc>
          <w:tcPr>
            <w:tcW w:w="139" w:type="pct"/>
            <w:vMerge w:val="restart"/>
          </w:tcPr>
          <w:p w:rsidR="00973020" w:rsidRPr="008B2F16" w:rsidRDefault="00973020" w:rsidP="00973020">
            <w:pPr>
              <w:spacing w:before="60" w:after="60"/>
              <w:jc w:val="center"/>
              <w:rPr>
                <w:sz w:val="20"/>
                <w:szCs w:val="20"/>
              </w:rPr>
            </w:pPr>
            <w:r w:rsidRPr="008B2F16">
              <w:rPr>
                <w:sz w:val="20"/>
                <w:szCs w:val="20"/>
              </w:rPr>
              <w:t>№ п/п</w:t>
            </w:r>
          </w:p>
        </w:tc>
        <w:tc>
          <w:tcPr>
            <w:tcW w:w="1033" w:type="pct"/>
            <w:vMerge w:val="restart"/>
          </w:tcPr>
          <w:p w:rsidR="00973020" w:rsidRPr="008B2F16" w:rsidRDefault="00973020" w:rsidP="00973020">
            <w:pPr>
              <w:jc w:val="center"/>
              <w:rPr>
                <w:sz w:val="20"/>
                <w:szCs w:val="20"/>
              </w:rPr>
            </w:pPr>
            <w:r w:rsidRPr="008B2F16">
              <w:rPr>
                <w:sz w:val="20"/>
                <w:szCs w:val="20"/>
              </w:rPr>
              <w:t xml:space="preserve">Наименование показателя </w:t>
            </w:r>
          </w:p>
        </w:tc>
        <w:tc>
          <w:tcPr>
            <w:tcW w:w="470" w:type="pct"/>
            <w:vMerge w:val="restart"/>
          </w:tcPr>
          <w:p w:rsidR="00973020" w:rsidRPr="008B2F16" w:rsidRDefault="00973020" w:rsidP="00973020">
            <w:pPr>
              <w:jc w:val="center"/>
              <w:rPr>
                <w:sz w:val="20"/>
                <w:szCs w:val="20"/>
              </w:rPr>
            </w:pPr>
            <w:r w:rsidRPr="008B2F16">
              <w:rPr>
                <w:sz w:val="20"/>
                <w:szCs w:val="20"/>
              </w:rPr>
              <w:t>Единица измерения (по ОКЕИ)</w:t>
            </w:r>
          </w:p>
        </w:tc>
        <w:tc>
          <w:tcPr>
            <w:tcW w:w="2995" w:type="pct"/>
            <w:gridSpan w:val="11"/>
          </w:tcPr>
          <w:p w:rsidR="00973020" w:rsidRPr="008B2F16" w:rsidRDefault="00973020" w:rsidP="00973020">
            <w:pPr>
              <w:spacing w:before="60" w:after="60"/>
              <w:jc w:val="center"/>
              <w:rPr>
                <w:sz w:val="20"/>
                <w:szCs w:val="20"/>
              </w:rPr>
            </w:pPr>
            <w:r w:rsidRPr="008B2F16">
              <w:rPr>
                <w:sz w:val="20"/>
                <w:szCs w:val="20"/>
              </w:rPr>
              <w:t>Плановые значения по кварталам/месяцам</w:t>
            </w:r>
          </w:p>
        </w:tc>
        <w:tc>
          <w:tcPr>
            <w:tcW w:w="363" w:type="pct"/>
            <w:vMerge w:val="restart"/>
          </w:tcPr>
          <w:p w:rsidR="00973020" w:rsidRPr="008B2F16" w:rsidRDefault="00973020" w:rsidP="00973020">
            <w:pPr>
              <w:spacing w:line="240" w:lineRule="atLeast"/>
              <w:jc w:val="center"/>
              <w:rPr>
                <w:sz w:val="20"/>
                <w:szCs w:val="20"/>
              </w:rPr>
            </w:pPr>
            <w:r w:rsidRPr="008B2F16">
              <w:rPr>
                <w:sz w:val="20"/>
                <w:szCs w:val="20"/>
              </w:rPr>
              <w:t>На конец года</w:t>
            </w:r>
          </w:p>
        </w:tc>
      </w:tr>
      <w:tr w:rsidR="00973020" w:rsidRPr="008B2F16" w:rsidTr="00513AEB">
        <w:trPr>
          <w:trHeight w:val="661"/>
        </w:trPr>
        <w:tc>
          <w:tcPr>
            <w:tcW w:w="139" w:type="pct"/>
            <w:vMerge/>
          </w:tcPr>
          <w:p w:rsidR="00973020" w:rsidRPr="008B2F16" w:rsidRDefault="00973020" w:rsidP="00973020">
            <w:pPr>
              <w:spacing w:before="60" w:after="60" w:line="240" w:lineRule="atLeast"/>
              <w:jc w:val="center"/>
              <w:rPr>
                <w:sz w:val="20"/>
                <w:szCs w:val="20"/>
              </w:rPr>
            </w:pPr>
          </w:p>
        </w:tc>
        <w:tc>
          <w:tcPr>
            <w:tcW w:w="1033" w:type="pct"/>
            <w:vMerge/>
          </w:tcPr>
          <w:p w:rsidR="00973020" w:rsidRPr="008B2F16" w:rsidRDefault="00973020" w:rsidP="00973020">
            <w:pPr>
              <w:spacing w:before="60" w:after="60" w:line="240" w:lineRule="atLeast"/>
              <w:jc w:val="center"/>
              <w:rPr>
                <w:sz w:val="20"/>
                <w:szCs w:val="20"/>
              </w:rPr>
            </w:pPr>
          </w:p>
        </w:tc>
        <w:tc>
          <w:tcPr>
            <w:tcW w:w="470" w:type="pct"/>
            <w:vMerge/>
          </w:tcPr>
          <w:p w:rsidR="00973020" w:rsidRPr="008B2F16" w:rsidRDefault="00973020" w:rsidP="00973020">
            <w:pPr>
              <w:spacing w:before="60" w:after="60" w:line="240" w:lineRule="atLeast"/>
              <w:jc w:val="center"/>
              <w:rPr>
                <w:sz w:val="20"/>
                <w:szCs w:val="20"/>
              </w:rPr>
            </w:pPr>
          </w:p>
        </w:tc>
        <w:tc>
          <w:tcPr>
            <w:tcW w:w="280" w:type="pct"/>
          </w:tcPr>
          <w:p w:rsidR="00973020" w:rsidRPr="008B2F16" w:rsidRDefault="00973020" w:rsidP="00973020">
            <w:pPr>
              <w:spacing w:before="60" w:after="60" w:line="240" w:lineRule="atLeast"/>
              <w:jc w:val="center"/>
              <w:rPr>
                <w:sz w:val="20"/>
                <w:szCs w:val="20"/>
              </w:rPr>
            </w:pPr>
            <w:r w:rsidRPr="008B2F16">
              <w:rPr>
                <w:sz w:val="20"/>
                <w:szCs w:val="20"/>
              </w:rPr>
              <w:t>янв.</w:t>
            </w:r>
          </w:p>
        </w:tc>
        <w:tc>
          <w:tcPr>
            <w:tcW w:w="280" w:type="pct"/>
          </w:tcPr>
          <w:p w:rsidR="00973020" w:rsidRPr="008B2F16" w:rsidRDefault="00973020" w:rsidP="00973020">
            <w:pPr>
              <w:spacing w:before="60" w:after="60" w:line="240" w:lineRule="atLeast"/>
              <w:jc w:val="center"/>
              <w:rPr>
                <w:sz w:val="20"/>
                <w:szCs w:val="20"/>
              </w:rPr>
            </w:pPr>
            <w:r w:rsidRPr="008B2F16">
              <w:rPr>
                <w:sz w:val="20"/>
                <w:szCs w:val="20"/>
              </w:rPr>
              <w:t>фев.</w:t>
            </w:r>
          </w:p>
        </w:tc>
        <w:tc>
          <w:tcPr>
            <w:tcW w:w="282" w:type="pct"/>
          </w:tcPr>
          <w:p w:rsidR="00973020" w:rsidRPr="008B2F16" w:rsidRDefault="00973020" w:rsidP="00973020">
            <w:pPr>
              <w:spacing w:before="60" w:after="60" w:line="240" w:lineRule="atLeast"/>
              <w:jc w:val="center"/>
              <w:rPr>
                <w:sz w:val="20"/>
                <w:szCs w:val="20"/>
              </w:rPr>
            </w:pPr>
            <w:r w:rsidRPr="008B2F16">
              <w:rPr>
                <w:sz w:val="20"/>
                <w:szCs w:val="20"/>
              </w:rPr>
              <w:t>март</w:t>
            </w:r>
          </w:p>
        </w:tc>
        <w:tc>
          <w:tcPr>
            <w:tcW w:w="270" w:type="pct"/>
          </w:tcPr>
          <w:p w:rsidR="00973020" w:rsidRPr="008B2F16" w:rsidRDefault="00973020" w:rsidP="00973020">
            <w:pPr>
              <w:spacing w:before="60" w:after="60" w:line="240" w:lineRule="atLeast"/>
              <w:jc w:val="center"/>
              <w:rPr>
                <w:sz w:val="20"/>
                <w:szCs w:val="20"/>
              </w:rPr>
            </w:pPr>
            <w:r w:rsidRPr="008B2F16">
              <w:rPr>
                <w:sz w:val="20"/>
                <w:szCs w:val="20"/>
              </w:rPr>
              <w:t>апр.</w:t>
            </w:r>
          </w:p>
        </w:tc>
        <w:tc>
          <w:tcPr>
            <w:tcW w:w="300" w:type="pct"/>
          </w:tcPr>
          <w:p w:rsidR="00973020" w:rsidRPr="008B2F16" w:rsidRDefault="00973020" w:rsidP="00973020">
            <w:pPr>
              <w:spacing w:before="60" w:after="60" w:line="240" w:lineRule="atLeast"/>
              <w:jc w:val="center"/>
              <w:rPr>
                <w:sz w:val="20"/>
                <w:szCs w:val="20"/>
              </w:rPr>
            </w:pPr>
            <w:r w:rsidRPr="008B2F16">
              <w:rPr>
                <w:sz w:val="20"/>
                <w:szCs w:val="20"/>
              </w:rPr>
              <w:t>май</w:t>
            </w:r>
          </w:p>
        </w:tc>
        <w:tc>
          <w:tcPr>
            <w:tcW w:w="278" w:type="pct"/>
          </w:tcPr>
          <w:p w:rsidR="00973020" w:rsidRPr="008B2F16" w:rsidRDefault="00973020" w:rsidP="00973020">
            <w:pPr>
              <w:spacing w:before="60" w:after="60" w:line="240" w:lineRule="atLeast"/>
              <w:jc w:val="center"/>
              <w:rPr>
                <w:sz w:val="20"/>
                <w:szCs w:val="20"/>
              </w:rPr>
            </w:pPr>
            <w:r w:rsidRPr="008B2F16">
              <w:rPr>
                <w:sz w:val="20"/>
                <w:szCs w:val="20"/>
              </w:rPr>
              <w:t>июнь</w:t>
            </w:r>
          </w:p>
        </w:tc>
        <w:tc>
          <w:tcPr>
            <w:tcW w:w="246" w:type="pct"/>
          </w:tcPr>
          <w:p w:rsidR="00973020" w:rsidRPr="008B2F16" w:rsidRDefault="00973020" w:rsidP="00973020">
            <w:pPr>
              <w:spacing w:before="60" w:after="60" w:line="240" w:lineRule="atLeast"/>
              <w:jc w:val="center"/>
              <w:rPr>
                <w:sz w:val="20"/>
                <w:szCs w:val="20"/>
              </w:rPr>
            </w:pPr>
            <w:r w:rsidRPr="008B2F16">
              <w:rPr>
                <w:sz w:val="20"/>
                <w:szCs w:val="20"/>
              </w:rPr>
              <w:t>июль</w:t>
            </w:r>
          </w:p>
        </w:tc>
        <w:tc>
          <w:tcPr>
            <w:tcW w:w="248" w:type="pct"/>
          </w:tcPr>
          <w:p w:rsidR="00973020" w:rsidRPr="008B2F16" w:rsidRDefault="00973020" w:rsidP="00973020">
            <w:pPr>
              <w:spacing w:before="60" w:after="60" w:line="240" w:lineRule="atLeast"/>
              <w:jc w:val="center"/>
              <w:rPr>
                <w:sz w:val="20"/>
                <w:szCs w:val="20"/>
              </w:rPr>
            </w:pPr>
            <w:r w:rsidRPr="008B2F16">
              <w:rPr>
                <w:sz w:val="20"/>
                <w:szCs w:val="20"/>
              </w:rPr>
              <w:t>авг.</w:t>
            </w:r>
          </w:p>
        </w:tc>
        <w:tc>
          <w:tcPr>
            <w:tcW w:w="250" w:type="pct"/>
          </w:tcPr>
          <w:p w:rsidR="00973020" w:rsidRPr="008B2F16" w:rsidRDefault="00973020" w:rsidP="00973020">
            <w:pPr>
              <w:spacing w:before="60" w:after="60" w:line="240" w:lineRule="atLeast"/>
              <w:jc w:val="center"/>
              <w:rPr>
                <w:sz w:val="20"/>
                <w:szCs w:val="20"/>
              </w:rPr>
            </w:pPr>
            <w:r w:rsidRPr="008B2F16">
              <w:rPr>
                <w:sz w:val="20"/>
                <w:szCs w:val="20"/>
              </w:rPr>
              <w:t>сен.</w:t>
            </w:r>
          </w:p>
        </w:tc>
        <w:tc>
          <w:tcPr>
            <w:tcW w:w="285" w:type="pct"/>
          </w:tcPr>
          <w:p w:rsidR="00973020" w:rsidRPr="008B2F16" w:rsidRDefault="00973020" w:rsidP="00973020">
            <w:pPr>
              <w:spacing w:before="60" w:after="60" w:line="240" w:lineRule="atLeast"/>
              <w:jc w:val="center"/>
              <w:rPr>
                <w:sz w:val="20"/>
                <w:szCs w:val="20"/>
              </w:rPr>
            </w:pPr>
            <w:r w:rsidRPr="008B2F16">
              <w:rPr>
                <w:sz w:val="20"/>
                <w:szCs w:val="20"/>
              </w:rPr>
              <w:t>окт.</w:t>
            </w:r>
          </w:p>
        </w:tc>
        <w:tc>
          <w:tcPr>
            <w:tcW w:w="276" w:type="pct"/>
            <w:tcBorders>
              <w:bottom w:val="single" w:sz="4" w:space="0" w:color="auto"/>
            </w:tcBorders>
          </w:tcPr>
          <w:p w:rsidR="00973020" w:rsidRPr="008B2F16" w:rsidRDefault="00973020" w:rsidP="00973020">
            <w:pPr>
              <w:spacing w:before="60" w:after="60" w:line="240" w:lineRule="atLeast"/>
              <w:jc w:val="center"/>
              <w:rPr>
                <w:sz w:val="20"/>
                <w:szCs w:val="20"/>
              </w:rPr>
            </w:pPr>
            <w:r w:rsidRPr="008B2F16">
              <w:rPr>
                <w:sz w:val="20"/>
                <w:szCs w:val="20"/>
              </w:rPr>
              <w:t>ноя.</w:t>
            </w:r>
          </w:p>
        </w:tc>
        <w:tc>
          <w:tcPr>
            <w:tcW w:w="363" w:type="pct"/>
            <w:vMerge/>
            <w:tcBorders>
              <w:bottom w:val="single" w:sz="4" w:space="0" w:color="auto"/>
            </w:tcBorders>
          </w:tcPr>
          <w:p w:rsidR="00973020" w:rsidRPr="008B2F16" w:rsidRDefault="00973020" w:rsidP="00973020">
            <w:pPr>
              <w:spacing w:before="60" w:after="60" w:line="240" w:lineRule="atLeast"/>
              <w:jc w:val="center"/>
              <w:rPr>
                <w:sz w:val="20"/>
                <w:szCs w:val="20"/>
              </w:rPr>
            </w:pPr>
          </w:p>
        </w:tc>
      </w:tr>
      <w:tr w:rsidR="00973020" w:rsidRPr="008B2F16" w:rsidTr="00513AEB">
        <w:trPr>
          <w:trHeight w:val="204"/>
        </w:trPr>
        <w:tc>
          <w:tcPr>
            <w:tcW w:w="139" w:type="pct"/>
          </w:tcPr>
          <w:p w:rsidR="00973020" w:rsidRPr="008B2F16" w:rsidRDefault="00973020" w:rsidP="00973020">
            <w:pPr>
              <w:spacing w:before="60" w:after="60"/>
              <w:jc w:val="center"/>
              <w:rPr>
                <w:sz w:val="20"/>
                <w:szCs w:val="20"/>
              </w:rPr>
            </w:pPr>
            <w:r w:rsidRPr="008B2F16">
              <w:rPr>
                <w:sz w:val="20"/>
                <w:szCs w:val="20"/>
              </w:rPr>
              <w:t>1</w:t>
            </w:r>
          </w:p>
        </w:tc>
        <w:tc>
          <w:tcPr>
            <w:tcW w:w="1033" w:type="pct"/>
          </w:tcPr>
          <w:p w:rsidR="00973020" w:rsidRPr="008B2F16" w:rsidRDefault="00973020" w:rsidP="00973020">
            <w:pPr>
              <w:spacing w:before="60" w:after="60"/>
              <w:jc w:val="center"/>
              <w:rPr>
                <w:sz w:val="20"/>
                <w:szCs w:val="20"/>
              </w:rPr>
            </w:pPr>
            <w:r w:rsidRPr="008B2F16">
              <w:rPr>
                <w:sz w:val="20"/>
                <w:szCs w:val="20"/>
              </w:rPr>
              <w:t>2</w:t>
            </w:r>
          </w:p>
        </w:tc>
        <w:tc>
          <w:tcPr>
            <w:tcW w:w="470" w:type="pct"/>
          </w:tcPr>
          <w:p w:rsidR="00973020" w:rsidRPr="008B2F16" w:rsidRDefault="00973020" w:rsidP="00973020">
            <w:pPr>
              <w:spacing w:before="60" w:after="60"/>
              <w:jc w:val="center"/>
              <w:rPr>
                <w:sz w:val="20"/>
                <w:szCs w:val="20"/>
              </w:rPr>
            </w:pPr>
            <w:r w:rsidRPr="008B2F16">
              <w:rPr>
                <w:sz w:val="20"/>
                <w:szCs w:val="20"/>
              </w:rPr>
              <w:t>3</w:t>
            </w:r>
          </w:p>
        </w:tc>
        <w:tc>
          <w:tcPr>
            <w:tcW w:w="280" w:type="pct"/>
          </w:tcPr>
          <w:p w:rsidR="00973020" w:rsidRPr="008B2F16" w:rsidRDefault="00973020" w:rsidP="00973020">
            <w:pPr>
              <w:spacing w:before="60" w:after="60"/>
              <w:jc w:val="center"/>
              <w:rPr>
                <w:sz w:val="20"/>
                <w:szCs w:val="20"/>
              </w:rPr>
            </w:pPr>
            <w:r w:rsidRPr="008B2F16">
              <w:rPr>
                <w:sz w:val="20"/>
                <w:szCs w:val="20"/>
              </w:rPr>
              <w:t>4</w:t>
            </w:r>
          </w:p>
        </w:tc>
        <w:tc>
          <w:tcPr>
            <w:tcW w:w="280" w:type="pct"/>
          </w:tcPr>
          <w:p w:rsidR="00973020" w:rsidRPr="008B2F16" w:rsidRDefault="00973020" w:rsidP="00973020">
            <w:pPr>
              <w:spacing w:before="60" w:after="60"/>
              <w:jc w:val="center"/>
              <w:rPr>
                <w:sz w:val="20"/>
                <w:szCs w:val="20"/>
              </w:rPr>
            </w:pPr>
            <w:r w:rsidRPr="008B2F16">
              <w:rPr>
                <w:sz w:val="20"/>
                <w:szCs w:val="20"/>
              </w:rPr>
              <w:t>5</w:t>
            </w:r>
          </w:p>
        </w:tc>
        <w:tc>
          <w:tcPr>
            <w:tcW w:w="282" w:type="pct"/>
          </w:tcPr>
          <w:p w:rsidR="00973020" w:rsidRPr="008B2F16" w:rsidRDefault="00973020" w:rsidP="00973020">
            <w:pPr>
              <w:spacing w:before="60" w:after="60"/>
              <w:jc w:val="center"/>
              <w:rPr>
                <w:sz w:val="20"/>
                <w:szCs w:val="20"/>
              </w:rPr>
            </w:pPr>
            <w:r w:rsidRPr="008B2F16">
              <w:rPr>
                <w:sz w:val="20"/>
                <w:szCs w:val="20"/>
              </w:rPr>
              <w:t>6</w:t>
            </w:r>
          </w:p>
        </w:tc>
        <w:tc>
          <w:tcPr>
            <w:tcW w:w="270" w:type="pct"/>
          </w:tcPr>
          <w:p w:rsidR="00973020" w:rsidRPr="008B2F16" w:rsidRDefault="00973020" w:rsidP="00973020">
            <w:pPr>
              <w:spacing w:before="60" w:after="60"/>
              <w:jc w:val="center"/>
              <w:rPr>
                <w:sz w:val="20"/>
                <w:szCs w:val="20"/>
              </w:rPr>
            </w:pPr>
            <w:r w:rsidRPr="008B2F16">
              <w:rPr>
                <w:sz w:val="20"/>
                <w:szCs w:val="20"/>
              </w:rPr>
              <w:t>7</w:t>
            </w:r>
          </w:p>
        </w:tc>
        <w:tc>
          <w:tcPr>
            <w:tcW w:w="300" w:type="pct"/>
          </w:tcPr>
          <w:p w:rsidR="00973020" w:rsidRPr="008B2F16" w:rsidRDefault="00973020" w:rsidP="00973020">
            <w:pPr>
              <w:spacing w:before="60" w:after="60"/>
              <w:jc w:val="center"/>
              <w:rPr>
                <w:sz w:val="20"/>
                <w:szCs w:val="20"/>
              </w:rPr>
            </w:pPr>
            <w:r w:rsidRPr="008B2F16">
              <w:rPr>
                <w:sz w:val="20"/>
                <w:szCs w:val="20"/>
              </w:rPr>
              <w:t>8</w:t>
            </w:r>
          </w:p>
        </w:tc>
        <w:tc>
          <w:tcPr>
            <w:tcW w:w="278" w:type="pct"/>
          </w:tcPr>
          <w:p w:rsidR="00973020" w:rsidRPr="008B2F16" w:rsidRDefault="00973020" w:rsidP="00973020">
            <w:pPr>
              <w:spacing w:before="60" w:after="60"/>
              <w:jc w:val="center"/>
              <w:rPr>
                <w:sz w:val="20"/>
                <w:szCs w:val="20"/>
              </w:rPr>
            </w:pPr>
            <w:r w:rsidRPr="008B2F16">
              <w:rPr>
                <w:sz w:val="20"/>
                <w:szCs w:val="20"/>
              </w:rPr>
              <w:t>9</w:t>
            </w:r>
          </w:p>
        </w:tc>
        <w:tc>
          <w:tcPr>
            <w:tcW w:w="246" w:type="pct"/>
          </w:tcPr>
          <w:p w:rsidR="00973020" w:rsidRPr="008B2F16" w:rsidRDefault="00973020" w:rsidP="00973020">
            <w:pPr>
              <w:spacing w:before="60" w:after="60"/>
              <w:jc w:val="center"/>
              <w:rPr>
                <w:sz w:val="20"/>
                <w:szCs w:val="20"/>
              </w:rPr>
            </w:pPr>
            <w:r w:rsidRPr="008B2F16">
              <w:rPr>
                <w:sz w:val="20"/>
                <w:szCs w:val="20"/>
              </w:rPr>
              <w:t>10</w:t>
            </w:r>
          </w:p>
        </w:tc>
        <w:tc>
          <w:tcPr>
            <w:tcW w:w="248" w:type="pct"/>
          </w:tcPr>
          <w:p w:rsidR="00973020" w:rsidRPr="008B2F16" w:rsidRDefault="00973020" w:rsidP="00973020">
            <w:pPr>
              <w:spacing w:before="60" w:after="60"/>
              <w:jc w:val="center"/>
              <w:rPr>
                <w:sz w:val="20"/>
                <w:szCs w:val="20"/>
              </w:rPr>
            </w:pPr>
            <w:r w:rsidRPr="008B2F16">
              <w:rPr>
                <w:sz w:val="20"/>
                <w:szCs w:val="20"/>
              </w:rPr>
              <w:t>11</w:t>
            </w:r>
          </w:p>
        </w:tc>
        <w:tc>
          <w:tcPr>
            <w:tcW w:w="250" w:type="pct"/>
          </w:tcPr>
          <w:p w:rsidR="00973020" w:rsidRPr="008B2F16" w:rsidRDefault="00973020" w:rsidP="00973020">
            <w:pPr>
              <w:spacing w:before="60" w:after="60"/>
              <w:jc w:val="center"/>
              <w:rPr>
                <w:sz w:val="20"/>
                <w:szCs w:val="20"/>
              </w:rPr>
            </w:pPr>
            <w:r w:rsidRPr="008B2F16">
              <w:rPr>
                <w:sz w:val="20"/>
                <w:szCs w:val="20"/>
              </w:rPr>
              <w:t>12</w:t>
            </w:r>
          </w:p>
        </w:tc>
        <w:tc>
          <w:tcPr>
            <w:tcW w:w="285" w:type="pct"/>
            <w:tcBorders>
              <w:right w:val="single" w:sz="4" w:space="0" w:color="auto"/>
            </w:tcBorders>
          </w:tcPr>
          <w:p w:rsidR="00973020" w:rsidRPr="008B2F16" w:rsidRDefault="00973020" w:rsidP="00973020">
            <w:pPr>
              <w:spacing w:before="60" w:after="60"/>
              <w:jc w:val="center"/>
              <w:rPr>
                <w:sz w:val="20"/>
                <w:szCs w:val="20"/>
              </w:rPr>
            </w:pPr>
            <w:r w:rsidRPr="008B2F16">
              <w:rPr>
                <w:sz w:val="20"/>
                <w:szCs w:val="20"/>
              </w:rPr>
              <w:t>13</w:t>
            </w:r>
          </w:p>
        </w:tc>
        <w:tc>
          <w:tcPr>
            <w:tcW w:w="276" w:type="pct"/>
            <w:tcBorders>
              <w:top w:val="single" w:sz="4" w:space="0" w:color="auto"/>
              <w:left w:val="single" w:sz="4" w:space="0" w:color="auto"/>
              <w:bottom w:val="single" w:sz="4" w:space="0" w:color="auto"/>
              <w:right w:val="single" w:sz="4" w:space="0" w:color="auto"/>
            </w:tcBorders>
          </w:tcPr>
          <w:p w:rsidR="00973020" w:rsidRPr="008B2F16" w:rsidRDefault="00973020" w:rsidP="00973020">
            <w:pPr>
              <w:spacing w:before="60" w:after="60"/>
              <w:jc w:val="center"/>
              <w:rPr>
                <w:sz w:val="20"/>
                <w:szCs w:val="20"/>
              </w:rPr>
            </w:pPr>
            <w:r w:rsidRPr="008B2F16">
              <w:rPr>
                <w:sz w:val="20"/>
                <w:szCs w:val="20"/>
              </w:rPr>
              <w:t>14</w:t>
            </w:r>
          </w:p>
        </w:tc>
        <w:tc>
          <w:tcPr>
            <w:tcW w:w="363" w:type="pct"/>
            <w:tcBorders>
              <w:top w:val="single" w:sz="4" w:space="0" w:color="auto"/>
              <w:left w:val="single" w:sz="4" w:space="0" w:color="auto"/>
              <w:bottom w:val="single" w:sz="4" w:space="0" w:color="auto"/>
              <w:right w:val="single" w:sz="4" w:space="0" w:color="auto"/>
            </w:tcBorders>
          </w:tcPr>
          <w:p w:rsidR="00973020" w:rsidRPr="008B2F16" w:rsidRDefault="00973020" w:rsidP="00973020">
            <w:pPr>
              <w:spacing w:before="60" w:after="60"/>
              <w:jc w:val="center"/>
              <w:rPr>
                <w:sz w:val="20"/>
                <w:szCs w:val="20"/>
              </w:rPr>
            </w:pPr>
            <w:r w:rsidRPr="008B2F16">
              <w:rPr>
                <w:sz w:val="20"/>
                <w:szCs w:val="20"/>
              </w:rPr>
              <w:t>15</w:t>
            </w:r>
          </w:p>
        </w:tc>
      </w:tr>
      <w:tr w:rsidR="00513AEB" w:rsidRPr="008B2F16" w:rsidTr="00513AEB">
        <w:trPr>
          <w:trHeight w:val="386"/>
        </w:trPr>
        <w:tc>
          <w:tcPr>
            <w:tcW w:w="139" w:type="pct"/>
          </w:tcPr>
          <w:p w:rsidR="00513AEB" w:rsidRPr="008B2F16" w:rsidRDefault="00513AEB" w:rsidP="0056325C">
            <w:pPr>
              <w:spacing w:line="240" w:lineRule="atLeast"/>
              <w:rPr>
                <w:sz w:val="20"/>
                <w:szCs w:val="20"/>
              </w:rPr>
            </w:pPr>
            <w:r>
              <w:rPr>
                <w:sz w:val="20"/>
                <w:szCs w:val="20"/>
              </w:rPr>
              <w:t>1.</w:t>
            </w:r>
          </w:p>
        </w:tc>
        <w:tc>
          <w:tcPr>
            <w:tcW w:w="4861" w:type="pct"/>
            <w:gridSpan w:val="14"/>
          </w:tcPr>
          <w:p w:rsidR="00513AEB" w:rsidRPr="008B2F16" w:rsidRDefault="00513AEB" w:rsidP="0056325C">
            <w:pPr>
              <w:spacing w:line="240" w:lineRule="atLeast"/>
              <w:rPr>
                <w:sz w:val="20"/>
                <w:szCs w:val="20"/>
              </w:rPr>
            </w:pPr>
            <w:r>
              <w:rPr>
                <w:sz w:val="20"/>
                <w:szCs w:val="20"/>
              </w:rPr>
              <w:t xml:space="preserve">Цель </w:t>
            </w:r>
            <w:r w:rsidRPr="008B2F16">
              <w:rPr>
                <w:sz w:val="20"/>
                <w:szCs w:val="20"/>
              </w:rPr>
              <w:t xml:space="preserve"> «Обеспечение доступности качественного образования, соответствующего современным потребностям общества и каждого жителя района»</w:t>
            </w:r>
          </w:p>
        </w:tc>
      </w:tr>
      <w:tr w:rsidR="008B2F16" w:rsidRPr="008B2F16" w:rsidTr="00513AEB">
        <w:trPr>
          <w:trHeight w:val="386"/>
        </w:trPr>
        <w:tc>
          <w:tcPr>
            <w:tcW w:w="139" w:type="pct"/>
          </w:tcPr>
          <w:p w:rsidR="008B2F16" w:rsidRPr="008B2F16" w:rsidRDefault="008B2F16" w:rsidP="008B2F16">
            <w:pPr>
              <w:spacing w:line="240" w:lineRule="atLeast"/>
              <w:rPr>
                <w:sz w:val="20"/>
                <w:szCs w:val="20"/>
              </w:rPr>
            </w:pPr>
            <w:r w:rsidRPr="008B2F16">
              <w:rPr>
                <w:sz w:val="20"/>
                <w:szCs w:val="20"/>
              </w:rPr>
              <w:t>1</w:t>
            </w:r>
            <w:r>
              <w:rPr>
                <w:sz w:val="20"/>
                <w:szCs w:val="20"/>
              </w:rPr>
              <w:t>.</w:t>
            </w:r>
            <w:r w:rsidR="00513AEB">
              <w:rPr>
                <w:sz w:val="20"/>
                <w:szCs w:val="20"/>
              </w:rPr>
              <w:t>1.</w:t>
            </w:r>
          </w:p>
        </w:tc>
        <w:tc>
          <w:tcPr>
            <w:tcW w:w="1033" w:type="pct"/>
          </w:tcPr>
          <w:p w:rsidR="008B2F16" w:rsidRPr="008B2F16" w:rsidRDefault="008B2F16" w:rsidP="00513AEB">
            <w:pPr>
              <w:spacing w:line="240" w:lineRule="atLeast"/>
              <w:ind w:left="26" w:right="138"/>
              <w:jc w:val="both"/>
              <w:rPr>
                <w:sz w:val="20"/>
                <w:szCs w:val="20"/>
                <w:u w:color="000000"/>
              </w:rPr>
            </w:pPr>
            <w:r w:rsidRPr="008B2F16">
              <w:rPr>
                <w:sz w:val="20"/>
                <w:szCs w:val="20"/>
                <w:u w:color="000000"/>
              </w:rPr>
              <w:t>Доля общеобразовательных организаций, оснащенных в целях внедрения цифровой образовательной среды</w:t>
            </w:r>
          </w:p>
        </w:tc>
        <w:tc>
          <w:tcPr>
            <w:tcW w:w="470" w:type="pct"/>
          </w:tcPr>
          <w:p w:rsidR="008B2F16" w:rsidRPr="008B2F16" w:rsidRDefault="008B2F16" w:rsidP="008B2F16">
            <w:pPr>
              <w:spacing w:line="240" w:lineRule="atLeast"/>
              <w:jc w:val="center"/>
              <w:rPr>
                <w:sz w:val="20"/>
                <w:szCs w:val="20"/>
              </w:rPr>
            </w:pPr>
            <w:r w:rsidRPr="008B2F16">
              <w:rPr>
                <w:sz w:val="20"/>
                <w:szCs w:val="20"/>
              </w:rPr>
              <w:t>процент</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2" w:type="pct"/>
          </w:tcPr>
          <w:p w:rsidR="008B2F16" w:rsidRPr="008B2F16" w:rsidRDefault="008B2F16" w:rsidP="008B2F16">
            <w:pPr>
              <w:spacing w:line="240" w:lineRule="atLeast"/>
              <w:jc w:val="center"/>
              <w:rPr>
                <w:sz w:val="20"/>
                <w:szCs w:val="20"/>
              </w:rPr>
            </w:pPr>
            <w:r w:rsidRPr="008B2F16">
              <w:rPr>
                <w:sz w:val="20"/>
                <w:szCs w:val="20"/>
              </w:rPr>
              <w:t>-</w:t>
            </w:r>
          </w:p>
        </w:tc>
        <w:tc>
          <w:tcPr>
            <w:tcW w:w="270" w:type="pct"/>
          </w:tcPr>
          <w:p w:rsidR="008B2F16" w:rsidRPr="008B2F16" w:rsidRDefault="008B2F16" w:rsidP="008B2F16">
            <w:pPr>
              <w:spacing w:line="240" w:lineRule="atLeast"/>
              <w:jc w:val="center"/>
              <w:rPr>
                <w:sz w:val="20"/>
                <w:szCs w:val="20"/>
              </w:rPr>
            </w:pPr>
            <w:r w:rsidRPr="008B2F16">
              <w:rPr>
                <w:sz w:val="20"/>
                <w:szCs w:val="20"/>
              </w:rPr>
              <w:t>-</w:t>
            </w:r>
          </w:p>
        </w:tc>
        <w:tc>
          <w:tcPr>
            <w:tcW w:w="300" w:type="pct"/>
          </w:tcPr>
          <w:p w:rsidR="008B2F16" w:rsidRPr="008B2F16" w:rsidRDefault="008B2F16" w:rsidP="008B2F16">
            <w:pPr>
              <w:spacing w:line="240" w:lineRule="atLeast"/>
              <w:jc w:val="center"/>
              <w:rPr>
                <w:sz w:val="20"/>
                <w:szCs w:val="20"/>
              </w:rPr>
            </w:pPr>
            <w:r w:rsidRPr="008B2F16">
              <w:rPr>
                <w:sz w:val="20"/>
                <w:szCs w:val="20"/>
              </w:rPr>
              <w:t>-</w:t>
            </w:r>
          </w:p>
        </w:tc>
        <w:tc>
          <w:tcPr>
            <w:tcW w:w="278" w:type="pct"/>
          </w:tcPr>
          <w:p w:rsidR="008B2F16" w:rsidRPr="008B2F16" w:rsidRDefault="008B2F16" w:rsidP="008B2F16">
            <w:pPr>
              <w:spacing w:line="240" w:lineRule="atLeast"/>
              <w:jc w:val="center"/>
              <w:rPr>
                <w:sz w:val="20"/>
                <w:szCs w:val="20"/>
              </w:rPr>
            </w:pPr>
            <w:r w:rsidRPr="008B2F16">
              <w:rPr>
                <w:sz w:val="20"/>
                <w:szCs w:val="20"/>
              </w:rPr>
              <w:t>-</w:t>
            </w:r>
          </w:p>
        </w:tc>
        <w:tc>
          <w:tcPr>
            <w:tcW w:w="246" w:type="pct"/>
          </w:tcPr>
          <w:p w:rsidR="008B2F16" w:rsidRPr="008B2F16" w:rsidRDefault="008B2F16" w:rsidP="008B2F16">
            <w:pPr>
              <w:spacing w:line="240" w:lineRule="atLeast"/>
              <w:jc w:val="center"/>
              <w:rPr>
                <w:sz w:val="20"/>
                <w:szCs w:val="20"/>
              </w:rPr>
            </w:pPr>
            <w:r w:rsidRPr="008B2F16">
              <w:rPr>
                <w:sz w:val="20"/>
                <w:szCs w:val="20"/>
              </w:rPr>
              <w:t>-</w:t>
            </w:r>
          </w:p>
        </w:tc>
        <w:tc>
          <w:tcPr>
            <w:tcW w:w="248" w:type="pct"/>
          </w:tcPr>
          <w:p w:rsidR="008B2F16" w:rsidRPr="008B2F16" w:rsidRDefault="008B2F16" w:rsidP="008B2F16">
            <w:pPr>
              <w:spacing w:line="240" w:lineRule="atLeast"/>
              <w:jc w:val="center"/>
              <w:rPr>
                <w:sz w:val="20"/>
                <w:szCs w:val="20"/>
              </w:rPr>
            </w:pPr>
            <w:r w:rsidRPr="008B2F16">
              <w:rPr>
                <w:sz w:val="20"/>
                <w:szCs w:val="20"/>
              </w:rPr>
              <w:t>-</w:t>
            </w:r>
          </w:p>
        </w:tc>
        <w:tc>
          <w:tcPr>
            <w:tcW w:w="250" w:type="pct"/>
          </w:tcPr>
          <w:p w:rsidR="008B2F16" w:rsidRPr="008B2F16" w:rsidRDefault="008B2F16" w:rsidP="008B2F16">
            <w:pPr>
              <w:spacing w:line="240" w:lineRule="atLeast"/>
              <w:jc w:val="center"/>
              <w:rPr>
                <w:sz w:val="20"/>
                <w:szCs w:val="20"/>
              </w:rPr>
            </w:pPr>
            <w:r w:rsidRPr="008B2F16">
              <w:rPr>
                <w:sz w:val="20"/>
                <w:szCs w:val="20"/>
              </w:rPr>
              <w:t>-</w:t>
            </w:r>
          </w:p>
        </w:tc>
        <w:tc>
          <w:tcPr>
            <w:tcW w:w="285" w:type="pct"/>
          </w:tcPr>
          <w:p w:rsidR="008B2F16" w:rsidRPr="008B2F16" w:rsidRDefault="008B2F16" w:rsidP="008B2F16">
            <w:pPr>
              <w:spacing w:line="240" w:lineRule="atLeast"/>
              <w:jc w:val="center"/>
              <w:rPr>
                <w:sz w:val="20"/>
                <w:szCs w:val="20"/>
              </w:rPr>
            </w:pPr>
            <w:r w:rsidRPr="008B2F16">
              <w:rPr>
                <w:sz w:val="20"/>
                <w:szCs w:val="20"/>
              </w:rPr>
              <w:t>-</w:t>
            </w:r>
          </w:p>
        </w:tc>
        <w:tc>
          <w:tcPr>
            <w:tcW w:w="276" w:type="pct"/>
          </w:tcPr>
          <w:p w:rsidR="008B2F16" w:rsidRPr="008B2F16" w:rsidRDefault="008B2F16" w:rsidP="008B2F16">
            <w:pPr>
              <w:spacing w:line="240" w:lineRule="atLeast"/>
              <w:jc w:val="center"/>
              <w:rPr>
                <w:sz w:val="20"/>
                <w:szCs w:val="20"/>
              </w:rPr>
            </w:pPr>
            <w:r w:rsidRPr="008B2F16">
              <w:rPr>
                <w:sz w:val="20"/>
                <w:szCs w:val="20"/>
              </w:rPr>
              <w:t>-</w:t>
            </w:r>
          </w:p>
        </w:tc>
        <w:tc>
          <w:tcPr>
            <w:tcW w:w="363" w:type="pct"/>
          </w:tcPr>
          <w:p w:rsidR="008B2F16" w:rsidRPr="008B2F16" w:rsidRDefault="008B2F16" w:rsidP="008B2F16">
            <w:pPr>
              <w:spacing w:line="240" w:lineRule="atLeast"/>
              <w:jc w:val="center"/>
              <w:rPr>
                <w:sz w:val="20"/>
                <w:szCs w:val="20"/>
              </w:rPr>
            </w:pPr>
            <w:r w:rsidRPr="008B2F16">
              <w:rPr>
                <w:sz w:val="20"/>
                <w:szCs w:val="20"/>
              </w:rPr>
              <w:t>38,89</w:t>
            </w:r>
          </w:p>
        </w:tc>
      </w:tr>
      <w:tr w:rsidR="008B2F16" w:rsidRPr="008B2F16" w:rsidTr="00513AEB">
        <w:trPr>
          <w:trHeight w:val="386"/>
        </w:trPr>
        <w:tc>
          <w:tcPr>
            <w:tcW w:w="139" w:type="pct"/>
          </w:tcPr>
          <w:p w:rsidR="008B2F16" w:rsidRPr="008B2F16" w:rsidRDefault="00513AEB" w:rsidP="008B2F16">
            <w:pPr>
              <w:spacing w:line="240" w:lineRule="atLeast"/>
              <w:rPr>
                <w:sz w:val="20"/>
                <w:szCs w:val="20"/>
              </w:rPr>
            </w:pPr>
            <w:r>
              <w:rPr>
                <w:sz w:val="20"/>
                <w:szCs w:val="20"/>
              </w:rPr>
              <w:t>1.</w:t>
            </w:r>
            <w:r w:rsidR="008B2F16">
              <w:rPr>
                <w:sz w:val="20"/>
                <w:szCs w:val="20"/>
              </w:rPr>
              <w:t>2.</w:t>
            </w:r>
          </w:p>
        </w:tc>
        <w:tc>
          <w:tcPr>
            <w:tcW w:w="1033" w:type="pct"/>
          </w:tcPr>
          <w:p w:rsidR="008B2F16" w:rsidRPr="008B2F16" w:rsidRDefault="008B2F16" w:rsidP="00513AEB">
            <w:pPr>
              <w:spacing w:line="240" w:lineRule="atLeast"/>
              <w:ind w:left="26" w:right="138"/>
              <w:jc w:val="both"/>
              <w:rPr>
                <w:sz w:val="20"/>
                <w:szCs w:val="20"/>
                <w:u w:color="000000"/>
              </w:rPr>
            </w:pPr>
            <w:r w:rsidRPr="008B2F16">
              <w:rPr>
                <w:sz w:val="20"/>
                <w:szCs w:val="20"/>
                <w:u w:color="000000"/>
              </w:rPr>
              <w:t>Доля педагогических работников, использующих сервисы федеральной информационно-сервисной платформы цифровой образовательной среды</w:t>
            </w:r>
          </w:p>
        </w:tc>
        <w:tc>
          <w:tcPr>
            <w:tcW w:w="470" w:type="pct"/>
          </w:tcPr>
          <w:p w:rsidR="008B2F16" w:rsidRPr="008B2F16" w:rsidRDefault="008B2F16" w:rsidP="008B2F16">
            <w:pPr>
              <w:spacing w:line="240" w:lineRule="atLeast"/>
              <w:jc w:val="center"/>
              <w:rPr>
                <w:sz w:val="20"/>
                <w:szCs w:val="20"/>
              </w:rPr>
            </w:pPr>
            <w:r w:rsidRPr="008B2F16">
              <w:rPr>
                <w:sz w:val="20"/>
                <w:szCs w:val="20"/>
              </w:rPr>
              <w:t>процент</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2" w:type="pct"/>
          </w:tcPr>
          <w:p w:rsidR="008B2F16" w:rsidRPr="008B2F16" w:rsidRDefault="008B2F16" w:rsidP="008B2F16">
            <w:pPr>
              <w:spacing w:line="240" w:lineRule="atLeast"/>
              <w:jc w:val="center"/>
              <w:rPr>
                <w:sz w:val="20"/>
                <w:szCs w:val="20"/>
              </w:rPr>
            </w:pPr>
            <w:r w:rsidRPr="008B2F16">
              <w:rPr>
                <w:sz w:val="20"/>
                <w:szCs w:val="20"/>
              </w:rPr>
              <w:t>-</w:t>
            </w:r>
          </w:p>
        </w:tc>
        <w:tc>
          <w:tcPr>
            <w:tcW w:w="270" w:type="pct"/>
          </w:tcPr>
          <w:p w:rsidR="008B2F16" w:rsidRPr="008B2F16" w:rsidRDefault="008B2F16" w:rsidP="008B2F16">
            <w:pPr>
              <w:spacing w:line="240" w:lineRule="atLeast"/>
              <w:jc w:val="center"/>
              <w:rPr>
                <w:sz w:val="20"/>
                <w:szCs w:val="20"/>
              </w:rPr>
            </w:pPr>
            <w:r w:rsidRPr="008B2F16">
              <w:rPr>
                <w:sz w:val="20"/>
                <w:szCs w:val="20"/>
              </w:rPr>
              <w:t>-</w:t>
            </w:r>
          </w:p>
        </w:tc>
        <w:tc>
          <w:tcPr>
            <w:tcW w:w="300" w:type="pct"/>
          </w:tcPr>
          <w:p w:rsidR="008B2F16" w:rsidRPr="008B2F16" w:rsidRDefault="008B2F16" w:rsidP="008B2F16">
            <w:pPr>
              <w:spacing w:line="240" w:lineRule="atLeast"/>
              <w:jc w:val="center"/>
              <w:rPr>
                <w:sz w:val="20"/>
                <w:szCs w:val="20"/>
              </w:rPr>
            </w:pPr>
            <w:r w:rsidRPr="008B2F16">
              <w:rPr>
                <w:sz w:val="20"/>
                <w:szCs w:val="20"/>
              </w:rPr>
              <w:t>-</w:t>
            </w:r>
          </w:p>
        </w:tc>
        <w:tc>
          <w:tcPr>
            <w:tcW w:w="278" w:type="pct"/>
          </w:tcPr>
          <w:p w:rsidR="008B2F16" w:rsidRPr="008B2F16" w:rsidRDefault="008B2F16" w:rsidP="008B2F16">
            <w:pPr>
              <w:spacing w:line="240" w:lineRule="atLeast"/>
              <w:jc w:val="center"/>
              <w:rPr>
                <w:sz w:val="20"/>
                <w:szCs w:val="20"/>
              </w:rPr>
            </w:pPr>
            <w:r w:rsidRPr="008B2F16">
              <w:rPr>
                <w:sz w:val="20"/>
                <w:szCs w:val="20"/>
              </w:rPr>
              <w:t>-</w:t>
            </w:r>
          </w:p>
        </w:tc>
        <w:tc>
          <w:tcPr>
            <w:tcW w:w="246" w:type="pct"/>
          </w:tcPr>
          <w:p w:rsidR="008B2F16" w:rsidRPr="008B2F16" w:rsidRDefault="008B2F16" w:rsidP="008B2F16">
            <w:pPr>
              <w:spacing w:line="240" w:lineRule="atLeast"/>
              <w:jc w:val="center"/>
              <w:rPr>
                <w:sz w:val="20"/>
                <w:szCs w:val="20"/>
              </w:rPr>
            </w:pPr>
            <w:r w:rsidRPr="008B2F16">
              <w:rPr>
                <w:sz w:val="20"/>
                <w:szCs w:val="20"/>
              </w:rPr>
              <w:t>-</w:t>
            </w:r>
          </w:p>
        </w:tc>
        <w:tc>
          <w:tcPr>
            <w:tcW w:w="248" w:type="pct"/>
          </w:tcPr>
          <w:p w:rsidR="008B2F16" w:rsidRPr="008B2F16" w:rsidRDefault="008B2F16" w:rsidP="008B2F16">
            <w:pPr>
              <w:spacing w:line="240" w:lineRule="atLeast"/>
              <w:jc w:val="center"/>
              <w:rPr>
                <w:sz w:val="20"/>
                <w:szCs w:val="20"/>
              </w:rPr>
            </w:pPr>
            <w:r w:rsidRPr="008B2F16">
              <w:rPr>
                <w:sz w:val="20"/>
                <w:szCs w:val="20"/>
              </w:rPr>
              <w:t>-</w:t>
            </w:r>
          </w:p>
        </w:tc>
        <w:tc>
          <w:tcPr>
            <w:tcW w:w="250" w:type="pct"/>
          </w:tcPr>
          <w:p w:rsidR="008B2F16" w:rsidRPr="008B2F16" w:rsidRDefault="008B2F16" w:rsidP="008B2F16">
            <w:pPr>
              <w:spacing w:line="240" w:lineRule="atLeast"/>
              <w:jc w:val="center"/>
              <w:rPr>
                <w:sz w:val="20"/>
                <w:szCs w:val="20"/>
              </w:rPr>
            </w:pPr>
            <w:r w:rsidRPr="008B2F16">
              <w:rPr>
                <w:sz w:val="20"/>
                <w:szCs w:val="20"/>
              </w:rPr>
              <w:t>-</w:t>
            </w:r>
          </w:p>
        </w:tc>
        <w:tc>
          <w:tcPr>
            <w:tcW w:w="285" w:type="pct"/>
          </w:tcPr>
          <w:p w:rsidR="008B2F16" w:rsidRPr="008B2F16" w:rsidRDefault="008B2F16" w:rsidP="008B2F16">
            <w:pPr>
              <w:spacing w:line="240" w:lineRule="atLeast"/>
              <w:jc w:val="center"/>
              <w:rPr>
                <w:sz w:val="20"/>
                <w:szCs w:val="20"/>
              </w:rPr>
            </w:pPr>
            <w:r w:rsidRPr="008B2F16">
              <w:rPr>
                <w:sz w:val="20"/>
                <w:szCs w:val="20"/>
              </w:rPr>
              <w:t>-</w:t>
            </w:r>
          </w:p>
        </w:tc>
        <w:tc>
          <w:tcPr>
            <w:tcW w:w="276" w:type="pct"/>
          </w:tcPr>
          <w:p w:rsidR="008B2F16" w:rsidRPr="008B2F16" w:rsidRDefault="008B2F16" w:rsidP="008B2F16">
            <w:pPr>
              <w:spacing w:line="240" w:lineRule="atLeast"/>
              <w:jc w:val="center"/>
              <w:rPr>
                <w:sz w:val="20"/>
                <w:szCs w:val="20"/>
              </w:rPr>
            </w:pPr>
            <w:r w:rsidRPr="008B2F16">
              <w:rPr>
                <w:sz w:val="20"/>
                <w:szCs w:val="20"/>
              </w:rPr>
              <w:t>-</w:t>
            </w:r>
          </w:p>
        </w:tc>
        <w:tc>
          <w:tcPr>
            <w:tcW w:w="363" w:type="pct"/>
          </w:tcPr>
          <w:p w:rsidR="008B2F16" w:rsidRPr="008B2F16" w:rsidRDefault="008B2F16" w:rsidP="008B2F16">
            <w:pPr>
              <w:spacing w:line="240" w:lineRule="atLeast"/>
              <w:jc w:val="center"/>
              <w:rPr>
                <w:sz w:val="20"/>
                <w:szCs w:val="20"/>
              </w:rPr>
            </w:pPr>
            <w:r w:rsidRPr="008B2F16">
              <w:rPr>
                <w:sz w:val="20"/>
                <w:szCs w:val="20"/>
              </w:rPr>
              <w:t>80</w:t>
            </w:r>
          </w:p>
        </w:tc>
      </w:tr>
      <w:tr w:rsidR="008B2F16" w:rsidRPr="008B2F16" w:rsidTr="00513AEB">
        <w:trPr>
          <w:trHeight w:val="386"/>
        </w:trPr>
        <w:tc>
          <w:tcPr>
            <w:tcW w:w="139" w:type="pct"/>
          </w:tcPr>
          <w:p w:rsidR="008B2F16" w:rsidRPr="008B2F16" w:rsidRDefault="00513AEB" w:rsidP="008B2F16">
            <w:pPr>
              <w:spacing w:line="240" w:lineRule="atLeast"/>
              <w:rPr>
                <w:sz w:val="20"/>
                <w:szCs w:val="20"/>
              </w:rPr>
            </w:pPr>
            <w:r>
              <w:rPr>
                <w:sz w:val="20"/>
                <w:szCs w:val="20"/>
              </w:rPr>
              <w:t>1.</w:t>
            </w:r>
            <w:r w:rsidR="008B2F16">
              <w:rPr>
                <w:sz w:val="20"/>
                <w:szCs w:val="20"/>
              </w:rPr>
              <w:t>3.</w:t>
            </w:r>
          </w:p>
        </w:tc>
        <w:tc>
          <w:tcPr>
            <w:tcW w:w="1033" w:type="pct"/>
          </w:tcPr>
          <w:p w:rsidR="008B2F16" w:rsidRPr="008B2F16" w:rsidRDefault="008B2F16" w:rsidP="00513AEB">
            <w:pPr>
              <w:spacing w:line="240" w:lineRule="atLeast"/>
              <w:ind w:left="26" w:right="138"/>
              <w:jc w:val="both"/>
              <w:rPr>
                <w:sz w:val="20"/>
                <w:szCs w:val="20"/>
                <w:u w:color="000000"/>
              </w:rPr>
            </w:pPr>
            <w:r w:rsidRPr="008B2F16">
              <w:rPr>
                <w:sz w:val="20"/>
                <w:szCs w:val="20"/>
                <w:u w:color="000000"/>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w:t>
            </w:r>
          </w:p>
        </w:tc>
        <w:tc>
          <w:tcPr>
            <w:tcW w:w="470" w:type="pct"/>
          </w:tcPr>
          <w:p w:rsidR="008B2F16" w:rsidRPr="008B2F16" w:rsidRDefault="008B2F16" w:rsidP="008B2F16">
            <w:pPr>
              <w:spacing w:line="240" w:lineRule="atLeast"/>
              <w:jc w:val="center"/>
              <w:rPr>
                <w:sz w:val="20"/>
                <w:szCs w:val="20"/>
              </w:rPr>
            </w:pPr>
            <w:r w:rsidRPr="008B2F16">
              <w:rPr>
                <w:sz w:val="20"/>
                <w:szCs w:val="20"/>
              </w:rPr>
              <w:t>процент</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2" w:type="pct"/>
          </w:tcPr>
          <w:p w:rsidR="008B2F16" w:rsidRPr="008B2F16" w:rsidRDefault="008B2F16" w:rsidP="008B2F16">
            <w:pPr>
              <w:spacing w:line="240" w:lineRule="atLeast"/>
              <w:jc w:val="center"/>
              <w:rPr>
                <w:sz w:val="20"/>
                <w:szCs w:val="20"/>
              </w:rPr>
            </w:pPr>
            <w:r w:rsidRPr="008B2F16">
              <w:rPr>
                <w:sz w:val="20"/>
                <w:szCs w:val="20"/>
              </w:rPr>
              <w:t>40</w:t>
            </w:r>
          </w:p>
        </w:tc>
        <w:tc>
          <w:tcPr>
            <w:tcW w:w="270" w:type="pct"/>
          </w:tcPr>
          <w:p w:rsidR="008B2F16" w:rsidRPr="008B2F16" w:rsidRDefault="008B2F16" w:rsidP="008B2F16">
            <w:pPr>
              <w:spacing w:line="240" w:lineRule="atLeast"/>
              <w:jc w:val="center"/>
              <w:rPr>
                <w:sz w:val="20"/>
                <w:szCs w:val="20"/>
              </w:rPr>
            </w:pPr>
            <w:r w:rsidRPr="008B2F16">
              <w:rPr>
                <w:sz w:val="20"/>
                <w:szCs w:val="20"/>
              </w:rPr>
              <w:t>-</w:t>
            </w:r>
          </w:p>
        </w:tc>
        <w:tc>
          <w:tcPr>
            <w:tcW w:w="300" w:type="pct"/>
          </w:tcPr>
          <w:p w:rsidR="008B2F16" w:rsidRPr="008B2F16" w:rsidRDefault="008B2F16" w:rsidP="008B2F16">
            <w:pPr>
              <w:spacing w:line="240" w:lineRule="atLeast"/>
              <w:jc w:val="center"/>
              <w:rPr>
                <w:sz w:val="20"/>
                <w:szCs w:val="20"/>
              </w:rPr>
            </w:pPr>
            <w:r w:rsidRPr="008B2F16">
              <w:rPr>
                <w:sz w:val="20"/>
                <w:szCs w:val="20"/>
              </w:rPr>
              <w:t>-</w:t>
            </w:r>
          </w:p>
        </w:tc>
        <w:tc>
          <w:tcPr>
            <w:tcW w:w="278" w:type="pct"/>
          </w:tcPr>
          <w:p w:rsidR="008B2F16" w:rsidRPr="008B2F16" w:rsidRDefault="008B2F16" w:rsidP="008B2F16">
            <w:pPr>
              <w:spacing w:line="240" w:lineRule="atLeast"/>
              <w:jc w:val="center"/>
              <w:rPr>
                <w:sz w:val="20"/>
                <w:szCs w:val="20"/>
              </w:rPr>
            </w:pPr>
            <w:r w:rsidRPr="008B2F16">
              <w:rPr>
                <w:sz w:val="20"/>
                <w:szCs w:val="20"/>
              </w:rPr>
              <w:t>60</w:t>
            </w:r>
          </w:p>
        </w:tc>
        <w:tc>
          <w:tcPr>
            <w:tcW w:w="246" w:type="pct"/>
          </w:tcPr>
          <w:p w:rsidR="008B2F16" w:rsidRPr="008B2F16" w:rsidRDefault="008B2F16" w:rsidP="008B2F16">
            <w:pPr>
              <w:spacing w:line="240" w:lineRule="atLeast"/>
              <w:jc w:val="center"/>
              <w:rPr>
                <w:sz w:val="20"/>
                <w:szCs w:val="20"/>
              </w:rPr>
            </w:pPr>
            <w:r w:rsidRPr="008B2F16">
              <w:rPr>
                <w:sz w:val="20"/>
                <w:szCs w:val="20"/>
              </w:rPr>
              <w:t>-</w:t>
            </w:r>
          </w:p>
        </w:tc>
        <w:tc>
          <w:tcPr>
            <w:tcW w:w="248" w:type="pct"/>
          </w:tcPr>
          <w:p w:rsidR="008B2F16" w:rsidRPr="008B2F16" w:rsidRDefault="008B2F16" w:rsidP="008B2F16">
            <w:pPr>
              <w:spacing w:line="240" w:lineRule="atLeast"/>
              <w:jc w:val="center"/>
              <w:rPr>
                <w:sz w:val="20"/>
                <w:szCs w:val="20"/>
              </w:rPr>
            </w:pPr>
            <w:r w:rsidRPr="008B2F16">
              <w:rPr>
                <w:sz w:val="20"/>
                <w:szCs w:val="20"/>
              </w:rPr>
              <w:t>-</w:t>
            </w:r>
          </w:p>
        </w:tc>
        <w:tc>
          <w:tcPr>
            <w:tcW w:w="250" w:type="pct"/>
          </w:tcPr>
          <w:p w:rsidR="008B2F16" w:rsidRPr="008B2F16" w:rsidRDefault="008B2F16" w:rsidP="008B2F16">
            <w:pPr>
              <w:spacing w:line="240" w:lineRule="atLeast"/>
              <w:jc w:val="center"/>
              <w:rPr>
                <w:sz w:val="20"/>
                <w:szCs w:val="20"/>
              </w:rPr>
            </w:pPr>
            <w:r w:rsidRPr="008B2F16">
              <w:rPr>
                <w:sz w:val="20"/>
                <w:szCs w:val="20"/>
              </w:rPr>
              <w:t>80</w:t>
            </w:r>
          </w:p>
        </w:tc>
        <w:tc>
          <w:tcPr>
            <w:tcW w:w="285" w:type="pct"/>
          </w:tcPr>
          <w:p w:rsidR="008B2F16" w:rsidRPr="008B2F16" w:rsidRDefault="008B2F16" w:rsidP="008B2F16">
            <w:pPr>
              <w:spacing w:line="240" w:lineRule="atLeast"/>
              <w:jc w:val="center"/>
              <w:rPr>
                <w:sz w:val="20"/>
                <w:szCs w:val="20"/>
              </w:rPr>
            </w:pPr>
            <w:r w:rsidRPr="008B2F16">
              <w:rPr>
                <w:sz w:val="20"/>
                <w:szCs w:val="20"/>
              </w:rPr>
              <w:t>-</w:t>
            </w:r>
          </w:p>
        </w:tc>
        <w:tc>
          <w:tcPr>
            <w:tcW w:w="276" w:type="pct"/>
          </w:tcPr>
          <w:p w:rsidR="008B2F16" w:rsidRPr="008B2F16" w:rsidRDefault="008B2F16" w:rsidP="008B2F16">
            <w:pPr>
              <w:spacing w:line="240" w:lineRule="atLeast"/>
              <w:jc w:val="center"/>
              <w:rPr>
                <w:sz w:val="20"/>
                <w:szCs w:val="20"/>
              </w:rPr>
            </w:pPr>
            <w:r w:rsidRPr="008B2F16">
              <w:rPr>
                <w:sz w:val="20"/>
                <w:szCs w:val="20"/>
              </w:rPr>
              <w:t>-</w:t>
            </w:r>
          </w:p>
        </w:tc>
        <w:tc>
          <w:tcPr>
            <w:tcW w:w="363" w:type="pct"/>
          </w:tcPr>
          <w:p w:rsidR="008B2F16" w:rsidRPr="008B2F16" w:rsidRDefault="008B2F16" w:rsidP="008B2F16">
            <w:pPr>
              <w:spacing w:line="240" w:lineRule="atLeast"/>
              <w:jc w:val="center"/>
              <w:rPr>
                <w:sz w:val="20"/>
                <w:szCs w:val="20"/>
              </w:rPr>
            </w:pPr>
            <w:r w:rsidRPr="008B2F16">
              <w:rPr>
                <w:sz w:val="20"/>
                <w:szCs w:val="20"/>
              </w:rPr>
              <w:t>100</w:t>
            </w:r>
          </w:p>
        </w:tc>
      </w:tr>
      <w:tr w:rsidR="008B2F16" w:rsidRPr="008B2F16" w:rsidTr="00513AEB">
        <w:trPr>
          <w:trHeight w:val="386"/>
        </w:trPr>
        <w:tc>
          <w:tcPr>
            <w:tcW w:w="139" w:type="pct"/>
          </w:tcPr>
          <w:p w:rsidR="008B2F16" w:rsidRPr="008B2F16" w:rsidRDefault="00513AEB" w:rsidP="008B2F16">
            <w:pPr>
              <w:spacing w:line="240" w:lineRule="atLeast"/>
              <w:rPr>
                <w:sz w:val="20"/>
                <w:szCs w:val="20"/>
              </w:rPr>
            </w:pPr>
            <w:r>
              <w:rPr>
                <w:sz w:val="20"/>
                <w:szCs w:val="20"/>
              </w:rPr>
              <w:t>1.</w:t>
            </w:r>
            <w:r w:rsidR="008B2F16">
              <w:rPr>
                <w:sz w:val="20"/>
                <w:szCs w:val="20"/>
              </w:rPr>
              <w:t>4.</w:t>
            </w:r>
          </w:p>
        </w:tc>
        <w:tc>
          <w:tcPr>
            <w:tcW w:w="1033" w:type="pct"/>
          </w:tcPr>
          <w:p w:rsidR="008B2F16" w:rsidRPr="008B2F16" w:rsidRDefault="008B2F16" w:rsidP="00513AEB">
            <w:pPr>
              <w:spacing w:line="240" w:lineRule="atLeast"/>
              <w:ind w:left="26" w:right="138"/>
              <w:jc w:val="both"/>
              <w:rPr>
                <w:sz w:val="20"/>
                <w:szCs w:val="20"/>
                <w:u w:color="000000"/>
              </w:rPr>
            </w:pPr>
            <w:r w:rsidRPr="008B2F16">
              <w:rPr>
                <w:sz w:val="20"/>
                <w:szCs w:val="20"/>
                <w:u w:color="000000"/>
              </w:rPr>
              <w:t xml:space="preserve">Доля обучающихся, для которых созданы равные условия получения качественного образования вне зависимости от места их нахождения посредством </w:t>
            </w:r>
            <w:r w:rsidRPr="008B2F16">
              <w:rPr>
                <w:sz w:val="20"/>
                <w:szCs w:val="20"/>
                <w:u w:color="000000"/>
              </w:rPr>
              <w:lastRenderedPageBreak/>
              <w:t>предоставления доступа к федеральной информационно-сервисной платформе цифровой образовательной среды</w:t>
            </w:r>
          </w:p>
        </w:tc>
        <w:tc>
          <w:tcPr>
            <w:tcW w:w="470" w:type="pct"/>
          </w:tcPr>
          <w:p w:rsidR="008B2F16" w:rsidRPr="008B2F16" w:rsidRDefault="008B2F16" w:rsidP="008B2F16">
            <w:pPr>
              <w:spacing w:line="240" w:lineRule="atLeast"/>
              <w:jc w:val="center"/>
              <w:rPr>
                <w:sz w:val="20"/>
                <w:szCs w:val="20"/>
              </w:rPr>
            </w:pPr>
            <w:r w:rsidRPr="008B2F16">
              <w:rPr>
                <w:sz w:val="20"/>
                <w:szCs w:val="20"/>
              </w:rPr>
              <w:lastRenderedPageBreak/>
              <w:t>процент</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2" w:type="pct"/>
          </w:tcPr>
          <w:p w:rsidR="008B2F16" w:rsidRPr="008B2F16" w:rsidRDefault="008B2F16" w:rsidP="008B2F16">
            <w:pPr>
              <w:spacing w:line="240" w:lineRule="atLeast"/>
              <w:jc w:val="center"/>
              <w:rPr>
                <w:sz w:val="20"/>
                <w:szCs w:val="20"/>
              </w:rPr>
            </w:pPr>
            <w:r w:rsidRPr="008B2F16">
              <w:rPr>
                <w:sz w:val="20"/>
                <w:szCs w:val="20"/>
              </w:rPr>
              <w:t>20</w:t>
            </w:r>
          </w:p>
        </w:tc>
        <w:tc>
          <w:tcPr>
            <w:tcW w:w="270" w:type="pct"/>
          </w:tcPr>
          <w:p w:rsidR="008B2F16" w:rsidRPr="008B2F16" w:rsidRDefault="008B2F16" w:rsidP="008B2F16">
            <w:pPr>
              <w:spacing w:line="240" w:lineRule="atLeast"/>
              <w:jc w:val="center"/>
              <w:rPr>
                <w:sz w:val="20"/>
                <w:szCs w:val="20"/>
              </w:rPr>
            </w:pPr>
            <w:r w:rsidRPr="008B2F16">
              <w:rPr>
                <w:sz w:val="20"/>
                <w:szCs w:val="20"/>
              </w:rPr>
              <w:t>-</w:t>
            </w:r>
          </w:p>
        </w:tc>
        <w:tc>
          <w:tcPr>
            <w:tcW w:w="300" w:type="pct"/>
          </w:tcPr>
          <w:p w:rsidR="008B2F16" w:rsidRPr="008B2F16" w:rsidRDefault="008B2F16" w:rsidP="008B2F16">
            <w:pPr>
              <w:spacing w:line="240" w:lineRule="atLeast"/>
              <w:jc w:val="center"/>
              <w:rPr>
                <w:sz w:val="20"/>
                <w:szCs w:val="20"/>
              </w:rPr>
            </w:pPr>
            <w:r w:rsidRPr="008B2F16">
              <w:rPr>
                <w:sz w:val="20"/>
                <w:szCs w:val="20"/>
              </w:rPr>
              <w:t>-</w:t>
            </w:r>
          </w:p>
        </w:tc>
        <w:tc>
          <w:tcPr>
            <w:tcW w:w="278" w:type="pct"/>
          </w:tcPr>
          <w:p w:rsidR="008B2F16" w:rsidRPr="008B2F16" w:rsidRDefault="008B2F16" w:rsidP="008B2F16">
            <w:pPr>
              <w:spacing w:line="240" w:lineRule="atLeast"/>
              <w:jc w:val="center"/>
              <w:rPr>
                <w:sz w:val="20"/>
                <w:szCs w:val="20"/>
              </w:rPr>
            </w:pPr>
            <w:r w:rsidRPr="008B2F16">
              <w:rPr>
                <w:sz w:val="20"/>
                <w:szCs w:val="20"/>
              </w:rPr>
              <w:t>30</w:t>
            </w:r>
          </w:p>
        </w:tc>
        <w:tc>
          <w:tcPr>
            <w:tcW w:w="246" w:type="pct"/>
          </w:tcPr>
          <w:p w:rsidR="008B2F16" w:rsidRPr="008B2F16" w:rsidRDefault="008B2F16" w:rsidP="008B2F16">
            <w:pPr>
              <w:spacing w:line="240" w:lineRule="atLeast"/>
              <w:jc w:val="center"/>
              <w:rPr>
                <w:sz w:val="20"/>
                <w:szCs w:val="20"/>
              </w:rPr>
            </w:pPr>
            <w:r w:rsidRPr="008B2F16">
              <w:rPr>
                <w:sz w:val="20"/>
                <w:szCs w:val="20"/>
              </w:rPr>
              <w:t>-</w:t>
            </w:r>
          </w:p>
        </w:tc>
        <w:tc>
          <w:tcPr>
            <w:tcW w:w="248" w:type="pct"/>
          </w:tcPr>
          <w:p w:rsidR="008B2F16" w:rsidRPr="008B2F16" w:rsidRDefault="008B2F16" w:rsidP="008B2F16">
            <w:pPr>
              <w:spacing w:line="240" w:lineRule="atLeast"/>
              <w:jc w:val="center"/>
              <w:rPr>
                <w:sz w:val="20"/>
                <w:szCs w:val="20"/>
              </w:rPr>
            </w:pPr>
            <w:r w:rsidRPr="008B2F16">
              <w:rPr>
                <w:sz w:val="20"/>
                <w:szCs w:val="20"/>
              </w:rPr>
              <w:t>-</w:t>
            </w:r>
          </w:p>
        </w:tc>
        <w:tc>
          <w:tcPr>
            <w:tcW w:w="250" w:type="pct"/>
          </w:tcPr>
          <w:p w:rsidR="008B2F16" w:rsidRPr="008B2F16" w:rsidRDefault="008B2F16" w:rsidP="008B2F16">
            <w:pPr>
              <w:spacing w:line="240" w:lineRule="atLeast"/>
              <w:jc w:val="center"/>
              <w:rPr>
                <w:sz w:val="20"/>
                <w:szCs w:val="20"/>
              </w:rPr>
            </w:pPr>
            <w:r w:rsidRPr="008B2F16">
              <w:rPr>
                <w:sz w:val="20"/>
                <w:szCs w:val="20"/>
              </w:rPr>
              <w:t>50</w:t>
            </w:r>
          </w:p>
        </w:tc>
        <w:tc>
          <w:tcPr>
            <w:tcW w:w="285" w:type="pct"/>
          </w:tcPr>
          <w:p w:rsidR="008B2F16" w:rsidRPr="008B2F16" w:rsidRDefault="008B2F16" w:rsidP="008B2F16">
            <w:pPr>
              <w:spacing w:line="240" w:lineRule="atLeast"/>
              <w:jc w:val="center"/>
              <w:rPr>
                <w:sz w:val="20"/>
                <w:szCs w:val="20"/>
              </w:rPr>
            </w:pPr>
            <w:r w:rsidRPr="008B2F16">
              <w:rPr>
                <w:sz w:val="20"/>
                <w:szCs w:val="20"/>
              </w:rPr>
              <w:t>-</w:t>
            </w:r>
          </w:p>
        </w:tc>
        <w:tc>
          <w:tcPr>
            <w:tcW w:w="276" w:type="pct"/>
          </w:tcPr>
          <w:p w:rsidR="008B2F16" w:rsidRPr="008B2F16" w:rsidRDefault="008B2F16" w:rsidP="008B2F16">
            <w:pPr>
              <w:spacing w:line="240" w:lineRule="atLeast"/>
              <w:jc w:val="center"/>
              <w:rPr>
                <w:sz w:val="20"/>
                <w:szCs w:val="20"/>
              </w:rPr>
            </w:pPr>
            <w:r w:rsidRPr="008B2F16">
              <w:rPr>
                <w:sz w:val="20"/>
                <w:szCs w:val="20"/>
              </w:rPr>
              <w:t>-</w:t>
            </w:r>
          </w:p>
        </w:tc>
        <w:tc>
          <w:tcPr>
            <w:tcW w:w="363" w:type="pct"/>
          </w:tcPr>
          <w:p w:rsidR="008B2F16" w:rsidRPr="008B2F16" w:rsidRDefault="008B2F16" w:rsidP="008B2F16">
            <w:pPr>
              <w:spacing w:line="240" w:lineRule="atLeast"/>
              <w:jc w:val="center"/>
              <w:rPr>
                <w:sz w:val="20"/>
                <w:szCs w:val="20"/>
              </w:rPr>
            </w:pPr>
            <w:r w:rsidRPr="008B2F16">
              <w:rPr>
                <w:sz w:val="20"/>
                <w:szCs w:val="20"/>
              </w:rPr>
              <w:t>60</w:t>
            </w:r>
          </w:p>
        </w:tc>
      </w:tr>
      <w:tr w:rsidR="008B2F16" w:rsidRPr="008B2F16" w:rsidTr="00513AEB">
        <w:trPr>
          <w:trHeight w:val="386"/>
        </w:trPr>
        <w:tc>
          <w:tcPr>
            <w:tcW w:w="139" w:type="pct"/>
          </w:tcPr>
          <w:p w:rsidR="008B2F16" w:rsidRPr="008B2F16" w:rsidRDefault="00513AEB" w:rsidP="008B2F16">
            <w:pPr>
              <w:spacing w:line="240" w:lineRule="atLeast"/>
              <w:rPr>
                <w:sz w:val="20"/>
                <w:szCs w:val="20"/>
              </w:rPr>
            </w:pPr>
            <w:r>
              <w:rPr>
                <w:sz w:val="20"/>
                <w:szCs w:val="20"/>
              </w:rPr>
              <w:t>1.</w:t>
            </w:r>
            <w:r w:rsidR="008B2F16">
              <w:rPr>
                <w:sz w:val="20"/>
                <w:szCs w:val="20"/>
              </w:rPr>
              <w:t>5.</w:t>
            </w:r>
          </w:p>
        </w:tc>
        <w:tc>
          <w:tcPr>
            <w:tcW w:w="1033" w:type="pct"/>
          </w:tcPr>
          <w:p w:rsidR="008B2F16" w:rsidRPr="008B2F16" w:rsidRDefault="008B2F16" w:rsidP="00513AEB">
            <w:pPr>
              <w:spacing w:line="240" w:lineRule="atLeast"/>
              <w:ind w:left="26" w:right="138"/>
              <w:jc w:val="both"/>
              <w:rPr>
                <w:sz w:val="20"/>
                <w:szCs w:val="20"/>
                <w:u w:color="000000"/>
              </w:rPr>
            </w:pPr>
            <w:r w:rsidRPr="008B2F16">
              <w:rPr>
                <w:sz w:val="20"/>
                <w:szCs w:val="20"/>
                <w:u w:color="000000"/>
              </w:rPr>
              <w:t xml:space="preserve">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470" w:type="pct"/>
          </w:tcPr>
          <w:p w:rsidR="008B2F16" w:rsidRPr="008B2F16" w:rsidRDefault="008B2F16" w:rsidP="008B2F16">
            <w:pPr>
              <w:spacing w:line="240" w:lineRule="atLeast"/>
              <w:jc w:val="center"/>
              <w:rPr>
                <w:sz w:val="20"/>
                <w:szCs w:val="20"/>
              </w:rPr>
            </w:pPr>
            <w:r w:rsidRPr="008B2F16">
              <w:rPr>
                <w:sz w:val="20"/>
                <w:szCs w:val="20"/>
              </w:rPr>
              <w:t>процент</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0" w:type="pct"/>
          </w:tcPr>
          <w:p w:rsidR="008B2F16" w:rsidRPr="008B2F16" w:rsidRDefault="008B2F16" w:rsidP="008B2F16">
            <w:pPr>
              <w:spacing w:line="240" w:lineRule="atLeast"/>
              <w:jc w:val="center"/>
              <w:rPr>
                <w:sz w:val="20"/>
                <w:szCs w:val="20"/>
              </w:rPr>
            </w:pPr>
            <w:r w:rsidRPr="008B2F16">
              <w:rPr>
                <w:sz w:val="20"/>
                <w:szCs w:val="20"/>
              </w:rPr>
              <w:t>-</w:t>
            </w:r>
          </w:p>
        </w:tc>
        <w:tc>
          <w:tcPr>
            <w:tcW w:w="282" w:type="pct"/>
          </w:tcPr>
          <w:p w:rsidR="008B2F16" w:rsidRPr="008B2F16" w:rsidRDefault="008B2F16" w:rsidP="008B2F16">
            <w:pPr>
              <w:spacing w:line="240" w:lineRule="atLeast"/>
              <w:jc w:val="center"/>
              <w:rPr>
                <w:sz w:val="20"/>
                <w:szCs w:val="20"/>
              </w:rPr>
            </w:pPr>
            <w:r w:rsidRPr="008B2F16">
              <w:rPr>
                <w:sz w:val="20"/>
                <w:szCs w:val="20"/>
              </w:rPr>
              <w:t>2</w:t>
            </w:r>
          </w:p>
        </w:tc>
        <w:tc>
          <w:tcPr>
            <w:tcW w:w="270" w:type="pct"/>
          </w:tcPr>
          <w:p w:rsidR="008B2F16" w:rsidRPr="008B2F16" w:rsidRDefault="008B2F16" w:rsidP="008B2F16">
            <w:pPr>
              <w:spacing w:line="240" w:lineRule="atLeast"/>
              <w:jc w:val="center"/>
              <w:rPr>
                <w:sz w:val="20"/>
                <w:szCs w:val="20"/>
              </w:rPr>
            </w:pPr>
            <w:r w:rsidRPr="008B2F16">
              <w:rPr>
                <w:sz w:val="20"/>
                <w:szCs w:val="20"/>
              </w:rPr>
              <w:t>-</w:t>
            </w:r>
          </w:p>
        </w:tc>
        <w:tc>
          <w:tcPr>
            <w:tcW w:w="300" w:type="pct"/>
          </w:tcPr>
          <w:p w:rsidR="008B2F16" w:rsidRPr="008B2F16" w:rsidRDefault="008B2F16" w:rsidP="008B2F16">
            <w:pPr>
              <w:spacing w:line="240" w:lineRule="atLeast"/>
              <w:jc w:val="center"/>
              <w:rPr>
                <w:sz w:val="20"/>
                <w:szCs w:val="20"/>
              </w:rPr>
            </w:pPr>
            <w:r w:rsidRPr="008B2F16">
              <w:rPr>
                <w:sz w:val="20"/>
                <w:szCs w:val="20"/>
              </w:rPr>
              <w:t>-</w:t>
            </w:r>
          </w:p>
        </w:tc>
        <w:tc>
          <w:tcPr>
            <w:tcW w:w="278" w:type="pct"/>
          </w:tcPr>
          <w:p w:rsidR="008B2F16" w:rsidRPr="008B2F16" w:rsidRDefault="008B2F16" w:rsidP="008B2F16">
            <w:pPr>
              <w:spacing w:line="240" w:lineRule="atLeast"/>
              <w:jc w:val="center"/>
              <w:rPr>
                <w:sz w:val="20"/>
                <w:szCs w:val="20"/>
              </w:rPr>
            </w:pPr>
            <w:r w:rsidRPr="008B2F16">
              <w:rPr>
                <w:sz w:val="20"/>
                <w:szCs w:val="20"/>
              </w:rPr>
              <w:t>-</w:t>
            </w:r>
          </w:p>
        </w:tc>
        <w:tc>
          <w:tcPr>
            <w:tcW w:w="246" w:type="pct"/>
          </w:tcPr>
          <w:p w:rsidR="008B2F16" w:rsidRPr="008B2F16" w:rsidRDefault="008B2F16" w:rsidP="008B2F16">
            <w:pPr>
              <w:spacing w:line="240" w:lineRule="atLeast"/>
              <w:jc w:val="center"/>
              <w:rPr>
                <w:sz w:val="20"/>
                <w:szCs w:val="20"/>
              </w:rPr>
            </w:pPr>
            <w:r w:rsidRPr="008B2F16">
              <w:rPr>
                <w:sz w:val="20"/>
                <w:szCs w:val="20"/>
              </w:rPr>
              <w:t>-</w:t>
            </w:r>
          </w:p>
        </w:tc>
        <w:tc>
          <w:tcPr>
            <w:tcW w:w="248" w:type="pct"/>
          </w:tcPr>
          <w:p w:rsidR="008B2F16" w:rsidRPr="008B2F16" w:rsidRDefault="008B2F16" w:rsidP="008B2F16">
            <w:pPr>
              <w:spacing w:line="240" w:lineRule="atLeast"/>
              <w:jc w:val="center"/>
              <w:rPr>
                <w:sz w:val="20"/>
                <w:szCs w:val="20"/>
              </w:rPr>
            </w:pPr>
            <w:r w:rsidRPr="008B2F16">
              <w:rPr>
                <w:sz w:val="20"/>
                <w:szCs w:val="20"/>
              </w:rPr>
              <w:t>-</w:t>
            </w:r>
          </w:p>
        </w:tc>
        <w:tc>
          <w:tcPr>
            <w:tcW w:w="250" w:type="pct"/>
          </w:tcPr>
          <w:p w:rsidR="008B2F16" w:rsidRPr="008B2F16" w:rsidRDefault="008B2F16" w:rsidP="008B2F16">
            <w:pPr>
              <w:spacing w:line="240" w:lineRule="atLeast"/>
              <w:jc w:val="center"/>
              <w:rPr>
                <w:sz w:val="20"/>
                <w:szCs w:val="20"/>
              </w:rPr>
            </w:pPr>
            <w:r w:rsidRPr="008B2F16">
              <w:rPr>
                <w:sz w:val="20"/>
                <w:szCs w:val="20"/>
              </w:rPr>
              <w:t>-</w:t>
            </w:r>
          </w:p>
        </w:tc>
        <w:tc>
          <w:tcPr>
            <w:tcW w:w="285" w:type="pct"/>
          </w:tcPr>
          <w:p w:rsidR="008B2F16" w:rsidRPr="008B2F16" w:rsidRDefault="008B2F16" w:rsidP="008B2F16">
            <w:pPr>
              <w:spacing w:line="240" w:lineRule="atLeast"/>
              <w:jc w:val="center"/>
              <w:rPr>
                <w:sz w:val="20"/>
                <w:szCs w:val="20"/>
              </w:rPr>
            </w:pPr>
            <w:r w:rsidRPr="008B2F16">
              <w:rPr>
                <w:sz w:val="20"/>
                <w:szCs w:val="20"/>
              </w:rPr>
              <w:t>-</w:t>
            </w:r>
          </w:p>
        </w:tc>
        <w:tc>
          <w:tcPr>
            <w:tcW w:w="276" w:type="pct"/>
          </w:tcPr>
          <w:p w:rsidR="008B2F16" w:rsidRPr="008B2F16" w:rsidRDefault="008B2F16" w:rsidP="008B2F16">
            <w:pPr>
              <w:spacing w:line="240" w:lineRule="atLeast"/>
              <w:jc w:val="center"/>
              <w:rPr>
                <w:sz w:val="20"/>
                <w:szCs w:val="20"/>
              </w:rPr>
            </w:pPr>
            <w:r w:rsidRPr="008B2F16">
              <w:rPr>
                <w:sz w:val="20"/>
                <w:szCs w:val="20"/>
              </w:rPr>
              <w:t>-</w:t>
            </w:r>
          </w:p>
        </w:tc>
        <w:tc>
          <w:tcPr>
            <w:tcW w:w="363" w:type="pct"/>
          </w:tcPr>
          <w:p w:rsidR="008B2F16" w:rsidRPr="008B2F16" w:rsidRDefault="008B2F16" w:rsidP="008B2F16">
            <w:pPr>
              <w:spacing w:line="240" w:lineRule="atLeast"/>
              <w:jc w:val="center"/>
              <w:rPr>
                <w:sz w:val="20"/>
                <w:szCs w:val="20"/>
              </w:rPr>
            </w:pPr>
            <w:r w:rsidRPr="008B2F16">
              <w:rPr>
                <w:sz w:val="20"/>
                <w:szCs w:val="20"/>
              </w:rPr>
              <w:t>2</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t>1.6.</w:t>
            </w:r>
          </w:p>
        </w:tc>
        <w:tc>
          <w:tcPr>
            <w:tcW w:w="1033" w:type="pct"/>
          </w:tcPr>
          <w:p w:rsidR="00513AEB" w:rsidRPr="008B2F16" w:rsidRDefault="00513AEB" w:rsidP="00513AEB">
            <w:pPr>
              <w:spacing w:line="240" w:lineRule="atLeast"/>
              <w:ind w:left="26" w:right="138"/>
              <w:jc w:val="both"/>
              <w:rPr>
                <w:sz w:val="20"/>
                <w:szCs w:val="20"/>
                <w:u w:color="000000"/>
              </w:rPr>
            </w:pPr>
            <w:r w:rsidRPr="008B2F16">
              <w:rPr>
                <w:sz w:val="20"/>
                <w:szCs w:val="20"/>
                <w:u w:color="000000"/>
              </w:rPr>
              <w:t>Доля педагогических работников общеобразовательных организаций, прошедших повышение квалификации, в том числе в центрах непрерывного повышения</w:t>
            </w:r>
          </w:p>
          <w:p w:rsidR="00513AEB" w:rsidRPr="008B2F16" w:rsidRDefault="00513AEB" w:rsidP="00513AEB">
            <w:pPr>
              <w:spacing w:line="240" w:lineRule="atLeast"/>
              <w:ind w:left="26" w:right="138"/>
              <w:jc w:val="both"/>
              <w:rPr>
                <w:sz w:val="20"/>
                <w:szCs w:val="20"/>
                <w:u w:color="000000"/>
              </w:rPr>
            </w:pPr>
            <w:r w:rsidRPr="008B2F16">
              <w:rPr>
                <w:sz w:val="20"/>
                <w:szCs w:val="20"/>
                <w:u w:color="000000"/>
              </w:rPr>
              <w:t>профессионального мастерства</w:t>
            </w:r>
          </w:p>
        </w:tc>
        <w:tc>
          <w:tcPr>
            <w:tcW w:w="470" w:type="pct"/>
          </w:tcPr>
          <w:p w:rsidR="00513AEB" w:rsidRPr="008B2F16" w:rsidRDefault="00513AEB" w:rsidP="00513AEB">
            <w:pPr>
              <w:spacing w:line="240" w:lineRule="atLeast"/>
              <w:jc w:val="center"/>
              <w:rPr>
                <w:sz w:val="20"/>
                <w:szCs w:val="20"/>
              </w:rPr>
            </w:pPr>
            <w:r w:rsidRPr="008B2F16">
              <w:rPr>
                <w:sz w:val="20"/>
                <w:szCs w:val="20"/>
              </w:rPr>
              <w:t>процент</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2" w:type="pct"/>
          </w:tcPr>
          <w:p w:rsidR="00513AEB" w:rsidRPr="008B2F16" w:rsidRDefault="00513AEB" w:rsidP="00513AEB">
            <w:pPr>
              <w:spacing w:line="240" w:lineRule="atLeast"/>
              <w:jc w:val="center"/>
              <w:rPr>
                <w:sz w:val="20"/>
                <w:szCs w:val="20"/>
              </w:rPr>
            </w:pPr>
            <w:r w:rsidRPr="008B2F16">
              <w:rPr>
                <w:sz w:val="20"/>
                <w:szCs w:val="20"/>
              </w:rPr>
              <w:t>-</w:t>
            </w:r>
          </w:p>
        </w:tc>
        <w:tc>
          <w:tcPr>
            <w:tcW w:w="270" w:type="pct"/>
          </w:tcPr>
          <w:p w:rsidR="00513AEB" w:rsidRPr="008B2F16" w:rsidRDefault="00513AEB" w:rsidP="00513AEB">
            <w:pPr>
              <w:spacing w:line="240" w:lineRule="atLeast"/>
              <w:jc w:val="center"/>
              <w:rPr>
                <w:sz w:val="20"/>
                <w:szCs w:val="20"/>
              </w:rPr>
            </w:pPr>
            <w:r w:rsidRPr="008B2F16">
              <w:rPr>
                <w:sz w:val="20"/>
                <w:szCs w:val="20"/>
              </w:rPr>
              <w:t>-</w:t>
            </w:r>
          </w:p>
        </w:tc>
        <w:tc>
          <w:tcPr>
            <w:tcW w:w="300" w:type="pct"/>
          </w:tcPr>
          <w:p w:rsidR="00513AEB" w:rsidRPr="008B2F16" w:rsidRDefault="00513AEB" w:rsidP="00513AEB">
            <w:pPr>
              <w:spacing w:line="240" w:lineRule="atLeast"/>
              <w:jc w:val="center"/>
              <w:rPr>
                <w:sz w:val="20"/>
                <w:szCs w:val="20"/>
              </w:rPr>
            </w:pPr>
            <w:r w:rsidRPr="008B2F16">
              <w:rPr>
                <w:sz w:val="20"/>
                <w:szCs w:val="20"/>
              </w:rPr>
              <w:t>-</w:t>
            </w:r>
          </w:p>
        </w:tc>
        <w:tc>
          <w:tcPr>
            <w:tcW w:w="278" w:type="pct"/>
          </w:tcPr>
          <w:p w:rsidR="00513AEB" w:rsidRPr="008B2F16" w:rsidRDefault="00513AEB" w:rsidP="00513AEB">
            <w:pPr>
              <w:spacing w:line="240" w:lineRule="atLeast"/>
              <w:jc w:val="center"/>
              <w:rPr>
                <w:sz w:val="20"/>
                <w:szCs w:val="20"/>
              </w:rPr>
            </w:pPr>
            <w:r w:rsidRPr="008B2F16">
              <w:rPr>
                <w:sz w:val="20"/>
                <w:szCs w:val="20"/>
              </w:rPr>
              <w:t>25</w:t>
            </w:r>
          </w:p>
        </w:tc>
        <w:tc>
          <w:tcPr>
            <w:tcW w:w="246" w:type="pct"/>
          </w:tcPr>
          <w:p w:rsidR="00513AEB" w:rsidRPr="008B2F16" w:rsidRDefault="00513AEB" w:rsidP="00513AEB">
            <w:pPr>
              <w:spacing w:line="240" w:lineRule="atLeast"/>
              <w:jc w:val="center"/>
              <w:rPr>
                <w:sz w:val="20"/>
                <w:szCs w:val="20"/>
              </w:rPr>
            </w:pPr>
            <w:r w:rsidRPr="008B2F16">
              <w:rPr>
                <w:sz w:val="20"/>
                <w:szCs w:val="20"/>
              </w:rPr>
              <w:t>-</w:t>
            </w:r>
          </w:p>
        </w:tc>
        <w:tc>
          <w:tcPr>
            <w:tcW w:w="248" w:type="pct"/>
          </w:tcPr>
          <w:p w:rsidR="00513AEB" w:rsidRPr="008B2F16" w:rsidRDefault="00513AEB" w:rsidP="00513AEB">
            <w:pPr>
              <w:spacing w:line="240" w:lineRule="atLeast"/>
              <w:jc w:val="center"/>
              <w:rPr>
                <w:sz w:val="20"/>
                <w:szCs w:val="20"/>
              </w:rPr>
            </w:pPr>
            <w:r w:rsidRPr="008B2F16">
              <w:rPr>
                <w:sz w:val="20"/>
                <w:szCs w:val="20"/>
              </w:rPr>
              <w:t>-</w:t>
            </w:r>
          </w:p>
        </w:tc>
        <w:tc>
          <w:tcPr>
            <w:tcW w:w="250" w:type="pct"/>
          </w:tcPr>
          <w:p w:rsidR="00513AEB" w:rsidRPr="008B2F16" w:rsidRDefault="00513AEB" w:rsidP="00513AEB">
            <w:pPr>
              <w:spacing w:line="240" w:lineRule="atLeast"/>
              <w:jc w:val="center"/>
              <w:rPr>
                <w:sz w:val="20"/>
                <w:szCs w:val="20"/>
              </w:rPr>
            </w:pPr>
            <w:r w:rsidRPr="008B2F16">
              <w:rPr>
                <w:sz w:val="20"/>
                <w:szCs w:val="20"/>
              </w:rPr>
              <w:t>35</w:t>
            </w:r>
          </w:p>
        </w:tc>
        <w:tc>
          <w:tcPr>
            <w:tcW w:w="285" w:type="pct"/>
          </w:tcPr>
          <w:p w:rsidR="00513AEB" w:rsidRPr="008B2F16" w:rsidRDefault="00513AEB" w:rsidP="00513AEB">
            <w:pPr>
              <w:spacing w:line="240" w:lineRule="atLeast"/>
              <w:jc w:val="center"/>
              <w:rPr>
                <w:sz w:val="20"/>
                <w:szCs w:val="20"/>
              </w:rPr>
            </w:pPr>
            <w:r w:rsidRPr="008B2F16">
              <w:rPr>
                <w:sz w:val="20"/>
                <w:szCs w:val="20"/>
              </w:rPr>
              <w:t>-</w:t>
            </w:r>
          </w:p>
        </w:tc>
        <w:tc>
          <w:tcPr>
            <w:tcW w:w="276" w:type="pct"/>
          </w:tcPr>
          <w:p w:rsidR="00513AEB" w:rsidRPr="008B2F16" w:rsidRDefault="00513AEB" w:rsidP="00513AEB">
            <w:pPr>
              <w:spacing w:line="240" w:lineRule="atLeast"/>
              <w:jc w:val="center"/>
              <w:rPr>
                <w:sz w:val="20"/>
                <w:szCs w:val="20"/>
              </w:rPr>
            </w:pPr>
            <w:r w:rsidRPr="008B2F16">
              <w:rPr>
                <w:sz w:val="20"/>
                <w:szCs w:val="20"/>
              </w:rPr>
              <w:t>-</w:t>
            </w:r>
          </w:p>
        </w:tc>
        <w:tc>
          <w:tcPr>
            <w:tcW w:w="363" w:type="pct"/>
          </w:tcPr>
          <w:p w:rsidR="00513AEB" w:rsidRPr="008B2F16" w:rsidRDefault="00513AEB" w:rsidP="00513AEB">
            <w:pPr>
              <w:spacing w:line="240" w:lineRule="atLeast"/>
              <w:jc w:val="center"/>
              <w:rPr>
                <w:sz w:val="20"/>
                <w:szCs w:val="20"/>
              </w:rPr>
            </w:pPr>
            <w:r w:rsidRPr="008B2F16">
              <w:rPr>
                <w:sz w:val="20"/>
                <w:szCs w:val="20"/>
              </w:rPr>
              <w:t>53,8</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t>1.7.</w:t>
            </w:r>
          </w:p>
        </w:tc>
        <w:tc>
          <w:tcPr>
            <w:tcW w:w="1033" w:type="pct"/>
          </w:tcPr>
          <w:p w:rsidR="00513AEB" w:rsidRPr="008B2F16" w:rsidRDefault="00513AEB" w:rsidP="00513AEB">
            <w:pPr>
              <w:spacing w:line="240" w:lineRule="atLeast"/>
              <w:ind w:left="26" w:right="138"/>
              <w:jc w:val="both"/>
              <w:rPr>
                <w:sz w:val="20"/>
                <w:szCs w:val="20"/>
                <w:u w:color="000000"/>
              </w:rPr>
            </w:pPr>
            <w:r w:rsidRPr="008B2F16">
              <w:rPr>
                <w:sz w:val="20"/>
                <w:szCs w:val="20"/>
                <w:u w:color="000000"/>
              </w:rPr>
              <w:t>Среднее время ожидания места для получения дошкольного образования детьми в возрасте от 1,5 до 3 лет</w:t>
            </w:r>
          </w:p>
        </w:tc>
        <w:tc>
          <w:tcPr>
            <w:tcW w:w="470" w:type="pct"/>
          </w:tcPr>
          <w:p w:rsidR="00513AEB" w:rsidRPr="008B2F16" w:rsidRDefault="00513AEB" w:rsidP="00513AEB">
            <w:pPr>
              <w:spacing w:line="240" w:lineRule="atLeast"/>
              <w:jc w:val="center"/>
              <w:rPr>
                <w:sz w:val="20"/>
                <w:szCs w:val="20"/>
              </w:rPr>
            </w:pPr>
            <w:r w:rsidRPr="008B2F16">
              <w:rPr>
                <w:sz w:val="20"/>
                <w:szCs w:val="20"/>
              </w:rPr>
              <w:t>месяц</w:t>
            </w:r>
          </w:p>
        </w:tc>
        <w:tc>
          <w:tcPr>
            <w:tcW w:w="280" w:type="pct"/>
          </w:tcPr>
          <w:p w:rsidR="00513AEB" w:rsidRPr="008B2F16" w:rsidRDefault="00513AEB" w:rsidP="00513AEB">
            <w:pPr>
              <w:spacing w:line="240" w:lineRule="atLeast"/>
              <w:jc w:val="center"/>
              <w:rPr>
                <w:sz w:val="20"/>
                <w:szCs w:val="20"/>
              </w:rPr>
            </w:pPr>
            <w:r>
              <w:rPr>
                <w:sz w:val="20"/>
                <w:szCs w:val="20"/>
              </w:rPr>
              <w:t>-</w:t>
            </w:r>
          </w:p>
        </w:tc>
        <w:tc>
          <w:tcPr>
            <w:tcW w:w="280" w:type="pct"/>
          </w:tcPr>
          <w:p w:rsidR="00513AEB" w:rsidRPr="008B2F16" w:rsidRDefault="00513AEB" w:rsidP="00513AEB">
            <w:pPr>
              <w:spacing w:line="240" w:lineRule="atLeast"/>
              <w:jc w:val="center"/>
              <w:rPr>
                <w:sz w:val="20"/>
                <w:szCs w:val="20"/>
              </w:rPr>
            </w:pPr>
            <w:r>
              <w:rPr>
                <w:sz w:val="20"/>
                <w:szCs w:val="20"/>
              </w:rPr>
              <w:t>-</w:t>
            </w:r>
          </w:p>
        </w:tc>
        <w:tc>
          <w:tcPr>
            <w:tcW w:w="282" w:type="pct"/>
          </w:tcPr>
          <w:p w:rsidR="00513AEB" w:rsidRPr="008B2F16" w:rsidRDefault="00513AEB" w:rsidP="00513AEB">
            <w:pPr>
              <w:spacing w:line="240" w:lineRule="atLeast"/>
              <w:jc w:val="center"/>
              <w:rPr>
                <w:sz w:val="20"/>
                <w:szCs w:val="20"/>
              </w:rPr>
            </w:pPr>
            <w:r w:rsidRPr="008B2F16">
              <w:rPr>
                <w:sz w:val="20"/>
                <w:szCs w:val="20"/>
              </w:rPr>
              <w:t>0,2</w:t>
            </w:r>
          </w:p>
        </w:tc>
        <w:tc>
          <w:tcPr>
            <w:tcW w:w="270" w:type="pct"/>
          </w:tcPr>
          <w:p w:rsidR="00513AEB" w:rsidRPr="008B2F16" w:rsidRDefault="00513AEB" w:rsidP="00513AEB">
            <w:pPr>
              <w:spacing w:line="240" w:lineRule="atLeast"/>
              <w:jc w:val="center"/>
              <w:rPr>
                <w:sz w:val="20"/>
                <w:szCs w:val="20"/>
              </w:rPr>
            </w:pPr>
            <w:r>
              <w:rPr>
                <w:sz w:val="20"/>
                <w:szCs w:val="20"/>
              </w:rPr>
              <w:t>-</w:t>
            </w:r>
          </w:p>
        </w:tc>
        <w:tc>
          <w:tcPr>
            <w:tcW w:w="300" w:type="pct"/>
          </w:tcPr>
          <w:p w:rsidR="00513AEB" w:rsidRPr="008B2F16" w:rsidRDefault="00513AEB" w:rsidP="00513AEB">
            <w:pPr>
              <w:spacing w:line="240" w:lineRule="atLeast"/>
              <w:jc w:val="center"/>
              <w:rPr>
                <w:sz w:val="20"/>
                <w:szCs w:val="20"/>
              </w:rPr>
            </w:pPr>
            <w:r>
              <w:rPr>
                <w:sz w:val="20"/>
                <w:szCs w:val="20"/>
              </w:rPr>
              <w:t>-</w:t>
            </w:r>
          </w:p>
        </w:tc>
        <w:tc>
          <w:tcPr>
            <w:tcW w:w="278" w:type="pct"/>
          </w:tcPr>
          <w:p w:rsidR="00513AEB" w:rsidRPr="008B2F16" w:rsidRDefault="00513AEB" w:rsidP="00513AEB">
            <w:pPr>
              <w:spacing w:line="240" w:lineRule="atLeast"/>
              <w:jc w:val="center"/>
              <w:rPr>
                <w:sz w:val="20"/>
                <w:szCs w:val="20"/>
              </w:rPr>
            </w:pPr>
            <w:r w:rsidRPr="008B2F16">
              <w:rPr>
                <w:sz w:val="20"/>
                <w:szCs w:val="20"/>
              </w:rPr>
              <w:t>0,2</w:t>
            </w:r>
          </w:p>
        </w:tc>
        <w:tc>
          <w:tcPr>
            <w:tcW w:w="246" w:type="pct"/>
          </w:tcPr>
          <w:p w:rsidR="00513AEB" w:rsidRPr="008B2F16" w:rsidRDefault="00513AEB" w:rsidP="00513AEB">
            <w:pPr>
              <w:spacing w:line="240" w:lineRule="atLeast"/>
              <w:jc w:val="center"/>
              <w:rPr>
                <w:sz w:val="20"/>
                <w:szCs w:val="20"/>
              </w:rPr>
            </w:pPr>
            <w:r>
              <w:rPr>
                <w:sz w:val="20"/>
                <w:szCs w:val="20"/>
              </w:rPr>
              <w:t>-</w:t>
            </w:r>
          </w:p>
        </w:tc>
        <w:tc>
          <w:tcPr>
            <w:tcW w:w="248" w:type="pct"/>
          </w:tcPr>
          <w:p w:rsidR="00513AEB" w:rsidRPr="008B2F16" w:rsidRDefault="00513AEB" w:rsidP="00513AEB">
            <w:pPr>
              <w:spacing w:line="240" w:lineRule="atLeast"/>
              <w:jc w:val="center"/>
              <w:rPr>
                <w:sz w:val="20"/>
                <w:szCs w:val="20"/>
              </w:rPr>
            </w:pPr>
            <w:r>
              <w:rPr>
                <w:sz w:val="20"/>
                <w:szCs w:val="20"/>
              </w:rPr>
              <w:t>-</w:t>
            </w:r>
          </w:p>
        </w:tc>
        <w:tc>
          <w:tcPr>
            <w:tcW w:w="250" w:type="pct"/>
          </w:tcPr>
          <w:p w:rsidR="00513AEB" w:rsidRPr="008B2F16" w:rsidRDefault="00513AEB" w:rsidP="00513AEB">
            <w:pPr>
              <w:spacing w:line="240" w:lineRule="atLeast"/>
              <w:jc w:val="center"/>
              <w:rPr>
                <w:sz w:val="20"/>
                <w:szCs w:val="20"/>
              </w:rPr>
            </w:pPr>
            <w:r w:rsidRPr="008B2F16">
              <w:rPr>
                <w:sz w:val="20"/>
                <w:szCs w:val="20"/>
              </w:rPr>
              <w:t>0,2</w:t>
            </w:r>
          </w:p>
        </w:tc>
        <w:tc>
          <w:tcPr>
            <w:tcW w:w="285" w:type="pct"/>
          </w:tcPr>
          <w:p w:rsidR="00513AEB" w:rsidRPr="008B2F16" w:rsidRDefault="00513AEB" w:rsidP="00513AEB">
            <w:pPr>
              <w:spacing w:line="240" w:lineRule="atLeast"/>
              <w:jc w:val="center"/>
              <w:rPr>
                <w:sz w:val="20"/>
                <w:szCs w:val="20"/>
              </w:rPr>
            </w:pPr>
            <w:r>
              <w:rPr>
                <w:sz w:val="20"/>
                <w:szCs w:val="20"/>
              </w:rPr>
              <w:t>-</w:t>
            </w:r>
          </w:p>
        </w:tc>
        <w:tc>
          <w:tcPr>
            <w:tcW w:w="276" w:type="pct"/>
          </w:tcPr>
          <w:p w:rsidR="00513AEB" w:rsidRPr="008B2F16" w:rsidRDefault="00513AEB" w:rsidP="00513AEB">
            <w:pPr>
              <w:spacing w:line="240" w:lineRule="atLeast"/>
              <w:jc w:val="center"/>
              <w:rPr>
                <w:sz w:val="20"/>
                <w:szCs w:val="20"/>
              </w:rPr>
            </w:pPr>
            <w:r>
              <w:rPr>
                <w:sz w:val="20"/>
                <w:szCs w:val="20"/>
              </w:rPr>
              <w:t>-</w:t>
            </w:r>
          </w:p>
        </w:tc>
        <w:tc>
          <w:tcPr>
            <w:tcW w:w="363" w:type="pct"/>
          </w:tcPr>
          <w:p w:rsidR="00513AEB" w:rsidRPr="008B2F16" w:rsidRDefault="00513AEB" w:rsidP="00513AEB">
            <w:pPr>
              <w:spacing w:line="240" w:lineRule="atLeast"/>
              <w:jc w:val="center"/>
              <w:rPr>
                <w:sz w:val="20"/>
                <w:szCs w:val="20"/>
              </w:rPr>
            </w:pPr>
            <w:r w:rsidRPr="008B2F16">
              <w:rPr>
                <w:sz w:val="20"/>
                <w:szCs w:val="20"/>
              </w:rPr>
              <w:t>0,2</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t>1.8.</w:t>
            </w:r>
          </w:p>
        </w:tc>
        <w:tc>
          <w:tcPr>
            <w:tcW w:w="1033" w:type="pct"/>
          </w:tcPr>
          <w:p w:rsidR="00513AEB" w:rsidRPr="008B2F16" w:rsidRDefault="00513AEB" w:rsidP="00513AEB">
            <w:pPr>
              <w:spacing w:line="240" w:lineRule="atLeast"/>
              <w:ind w:left="26" w:right="138"/>
              <w:jc w:val="both"/>
              <w:rPr>
                <w:sz w:val="20"/>
                <w:szCs w:val="20"/>
                <w:u w:color="000000"/>
              </w:rPr>
            </w:pPr>
            <w:r w:rsidRPr="008B2F16">
              <w:rPr>
                <w:sz w:val="20"/>
                <w:szCs w:val="20"/>
                <w:u w:color="000000"/>
              </w:rPr>
              <w:t>Доступность дошкольного образования для детей в возрасте от 1,5 до 3 лет</w:t>
            </w:r>
          </w:p>
        </w:tc>
        <w:tc>
          <w:tcPr>
            <w:tcW w:w="470" w:type="pct"/>
          </w:tcPr>
          <w:p w:rsidR="00513AEB" w:rsidRPr="008B2F16" w:rsidRDefault="00513AEB" w:rsidP="00513AEB">
            <w:pPr>
              <w:spacing w:line="240" w:lineRule="atLeast"/>
              <w:jc w:val="center"/>
              <w:rPr>
                <w:sz w:val="20"/>
                <w:szCs w:val="20"/>
              </w:rPr>
            </w:pPr>
            <w:r w:rsidRPr="008B2F16">
              <w:rPr>
                <w:sz w:val="20"/>
                <w:szCs w:val="20"/>
              </w:rPr>
              <w:t>процент</w:t>
            </w:r>
          </w:p>
        </w:tc>
        <w:tc>
          <w:tcPr>
            <w:tcW w:w="280" w:type="pct"/>
          </w:tcPr>
          <w:p w:rsidR="00513AEB" w:rsidRPr="008B2F16" w:rsidRDefault="00513AEB" w:rsidP="00513AEB">
            <w:pPr>
              <w:spacing w:line="240" w:lineRule="atLeast"/>
              <w:jc w:val="center"/>
              <w:rPr>
                <w:sz w:val="20"/>
                <w:szCs w:val="20"/>
              </w:rPr>
            </w:pPr>
            <w:r>
              <w:rPr>
                <w:sz w:val="20"/>
                <w:szCs w:val="20"/>
              </w:rPr>
              <w:t>-</w:t>
            </w:r>
          </w:p>
        </w:tc>
        <w:tc>
          <w:tcPr>
            <w:tcW w:w="280" w:type="pct"/>
          </w:tcPr>
          <w:p w:rsidR="00513AEB" w:rsidRPr="008B2F16" w:rsidRDefault="00513AEB" w:rsidP="00513AEB">
            <w:pPr>
              <w:spacing w:line="240" w:lineRule="atLeast"/>
              <w:jc w:val="center"/>
              <w:rPr>
                <w:sz w:val="20"/>
                <w:szCs w:val="20"/>
              </w:rPr>
            </w:pPr>
            <w:r>
              <w:rPr>
                <w:sz w:val="20"/>
                <w:szCs w:val="20"/>
              </w:rPr>
              <w:t>-</w:t>
            </w:r>
          </w:p>
        </w:tc>
        <w:tc>
          <w:tcPr>
            <w:tcW w:w="282" w:type="pct"/>
          </w:tcPr>
          <w:p w:rsidR="00513AEB" w:rsidRPr="008B2F16" w:rsidRDefault="00513AEB" w:rsidP="00513AEB">
            <w:pPr>
              <w:spacing w:line="240" w:lineRule="atLeast"/>
              <w:jc w:val="center"/>
              <w:rPr>
                <w:sz w:val="20"/>
                <w:szCs w:val="20"/>
              </w:rPr>
            </w:pPr>
            <w:r w:rsidRPr="008B2F16">
              <w:rPr>
                <w:sz w:val="20"/>
                <w:szCs w:val="20"/>
              </w:rPr>
              <w:t>100</w:t>
            </w:r>
          </w:p>
        </w:tc>
        <w:tc>
          <w:tcPr>
            <w:tcW w:w="270" w:type="pct"/>
          </w:tcPr>
          <w:p w:rsidR="00513AEB" w:rsidRPr="008B2F16" w:rsidRDefault="00513AEB" w:rsidP="00513AEB">
            <w:pPr>
              <w:spacing w:line="240" w:lineRule="atLeast"/>
              <w:jc w:val="center"/>
              <w:rPr>
                <w:sz w:val="20"/>
                <w:szCs w:val="20"/>
              </w:rPr>
            </w:pPr>
            <w:r>
              <w:rPr>
                <w:sz w:val="20"/>
                <w:szCs w:val="20"/>
              </w:rPr>
              <w:t>-</w:t>
            </w:r>
          </w:p>
        </w:tc>
        <w:tc>
          <w:tcPr>
            <w:tcW w:w="300" w:type="pct"/>
          </w:tcPr>
          <w:p w:rsidR="00513AEB" w:rsidRPr="008B2F16" w:rsidRDefault="00513AEB" w:rsidP="00513AEB">
            <w:pPr>
              <w:spacing w:line="240" w:lineRule="atLeast"/>
              <w:jc w:val="center"/>
              <w:rPr>
                <w:sz w:val="20"/>
                <w:szCs w:val="20"/>
              </w:rPr>
            </w:pPr>
            <w:r>
              <w:rPr>
                <w:sz w:val="20"/>
                <w:szCs w:val="20"/>
              </w:rPr>
              <w:t>-</w:t>
            </w:r>
          </w:p>
        </w:tc>
        <w:tc>
          <w:tcPr>
            <w:tcW w:w="278" w:type="pct"/>
          </w:tcPr>
          <w:p w:rsidR="00513AEB" w:rsidRPr="008B2F16" w:rsidRDefault="00513AEB" w:rsidP="00513AEB">
            <w:pPr>
              <w:spacing w:line="240" w:lineRule="atLeast"/>
              <w:jc w:val="center"/>
              <w:rPr>
                <w:sz w:val="20"/>
                <w:szCs w:val="20"/>
              </w:rPr>
            </w:pPr>
            <w:r w:rsidRPr="008B2F16">
              <w:rPr>
                <w:sz w:val="20"/>
                <w:szCs w:val="20"/>
              </w:rPr>
              <w:t>100</w:t>
            </w:r>
          </w:p>
        </w:tc>
        <w:tc>
          <w:tcPr>
            <w:tcW w:w="246" w:type="pct"/>
          </w:tcPr>
          <w:p w:rsidR="00513AEB" w:rsidRPr="008B2F16" w:rsidRDefault="00513AEB" w:rsidP="00513AEB">
            <w:pPr>
              <w:spacing w:line="240" w:lineRule="atLeast"/>
              <w:jc w:val="center"/>
              <w:rPr>
                <w:sz w:val="20"/>
                <w:szCs w:val="20"/>
              </w:rPr>
            </w:pPr>
            <w:r>
              <w:rPr>
                <w:sz w:val="20"/>
                <w:szCs w:val="20"/>
              </w:rPr>
              <w:t>-</w:t>
            </w:r>
          </w:p>
        </w:tc>
        <w:tc>
          <w:tcPr>
            <w:tcW w:w="248" w:type="pct"/>
          </w:tcPr>
          <w:p w:rsidR="00513AEB" w:rsidRPr="008B2F16" w:rsidRDefault="00513AEB" w:rsidP="00513AEB">
            <w:pPr>
              <w:spacing w:line="240" w:lineRule="atLeast"/>
              <w:jc w:val="center"/>
              <w:rPr>
                <w:sz w:val="20"/>
                <w:szCs w:val="20"/>
              </w:rPr>
            </w:pPr>
            <w:r>
              <w:rPr>
                <w:sz w:val="20"/>
                <w:szCs w:val="20"/>
              </w:rPr>
              <w:t>-</w:t>
            </w:r>
          </w:p>
        </w:tc>
        <w:tc>
          <w:tcPr>
            <w:tcW w:w="250" w:type="pct"/>
          </w:tcPr>
          <w:p w:rsidR="00513AEB" w:rsidRPr="008B2F16" w:rsidRDefault="00513AEB" w:rsidP="00513AEB">
            <w:pPr>
              <w:spacing w:line="240" w:lineRule="atLeast"/>
              <w:jc w:val="center"/>
              <w:rPr>
                <w:sz w:val="20"/>
                <w:szCs w:val="20"/>
              </w:rPr>
            </w:pPr>
            <w:r w:rsidRPr="008B2F16">
              <w:rPr>
                <w:sz w:val="20"/>
                <w:szCs w:val="20"/>
              </w:rPr>
              <w:t>100</w:t>
            </w:r>
          </w:p>
        </w:tc>
        <w:tc>
          <w:tcPr>
            <w:tcW w:w="285" w:type="pct"/>
          </w:tcPr>
          <w:p w:rsidR="00513AEB" w:rsidRPr="008B2F16" w:rsidRDefault="00513AEB" w:rsidP="00513AEB">
            <w:pPr>
              <w:spacing w:line="240" w:lineRule="atLeast"/>
              <w:jc w:val="center"/>
              <w:rPr>
                <w:sz w:val="20"/>
                <w:szCs w:val="20"/>
              </w:rPr>
            </w:pPr>
            <w:r>
              <w:rPr>
                <w:sz w:val="20"/>
                <w:szCs w:val="20"/>
              </w:rPr>
              <w:t>-</w:t>
            </w:r>
          </w:p>
        </w:tc>
        <w:tc>
          <w:tcPr>
            <w:tcW w:w="276" w:type="pct"/>
          </w:tcPr>
          <w:p w:rsidR="00513AEB" w:rsidRPr="008B2F16" w:rsidRDefault="00513AEB" w:rsidP="00513AEB">
            <w:pPr>
              <w:spacing w:line="240" w:lineRule="atLeast"/>
              <w:jc w:val="center"/>
              <w:rPr>
                <w:sz w:val="20"/>
                <w:szCs w:val="20"/>
              </w:rPr>
            </w:pPr>
            <w:r>
              <w:rPr>
                <w:sz w:val="20"/>
                <w:szCs w:val="20"/>
              </w:rPr>
              <w:t>-</w:t>
            </w:r>
          </w:p>
        </w:tc>
        <w:tc>
          <w:tcPr>
            <w:tcW w:w="363" w:type="pct"/>
          </w:tcPr>
          <w:p w:rsidR="00513AEB" w:rsidRPr="008B2F16" w:rsidRDefault="00513AEB" w:rsidP="00513AEB">
            <w:pPr>
              <w:spacing w:line="240" w:lineRule="atLeast"/>
              <w:jc w:val="center"/>
              <w:rPr>
                <w:sz w:val="20"/>
                <w:szCs w:val="20"/>
              </w:rPr>
            </w:pPr>
            <w:r w:rsidRPr="008B2F16">
              <w:rPr>
                <w:sz w:val="20"/>
                <w:szCs w:val="20"/>
              </w:rPr>
              <w:t>100</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t>1.9.</w:t>
            </w:r>
          </w:p>
        </w:tc>
        <w:tc>
          <w:tcPr>
            <w:tcW w:w="1033" w:type="pct"/>
          </w:tcPr>
          <w:p w:rsidR="00513AEB" w:rsidRPr="008B2F16" w:rsidRDefault="00513AEB" w:rsidP="00513AEB">
            <w:pPr>
              <w:spacing w:line="240" w:lineRule="atLeast"/>
              <w:ind w:left="26" w:right="138"/>
              <w:jc w:val="both"/>
              <w:rPr>
                <w:sz w:val="20"/>
                <w:szCs w:val="20"/>
                <w:u w:color="000000"/>
              </w:rPr>
            </w:pPr>
            <w:r w:rsidRPr="008B2F16">
              <w:rPr>
                <w:sz w:val="20"/>
                <w:szCs w:val="20"/>
                <w:u w:color="000000"/>
              </w:rPr>
              <w:t>Численность обучающихся в возрасте 15–21 года по основным общеобразовательным программам</w:t>
            </w:r>
          </w:p>
        </w:tc>
        <w:tc>
          <w:tcPr>
            <w:tcW w:w="470" w:type="pct"/>
          </w:tcPr>
          <w:p w:rsidR="00513AEB" w:rsidRPr="008B2F16" w:rsidRDefault="009F599D" w:rsidP="00513AEB">
            <w:pPr>
              <w:spacing w:line="240" w:lineRule="atLeast"/>
              <w:jc w:val="center"/>
              <w:rPr>
                <w:sz w:val="20"/>
                <w:szCs w:val="20"/>
              </w:rPr>
            </w:pPr>
            <w:r>
              <w:rPr>
                <w:sz w:val="20"/>
                <w:szCs w:val="20"/>
              </w:rPr>
              <w:t>человек</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2" w:type="pct"/>
          </w:tcPr>
          <w:p w:rsidR="00513AEB" w:rsidRPr="008B2F16" w:rsidRDefault="00513AEB" w:rsidP="00513AEB">
            <w:pPr>
              <w:spacing w:line="240" w:lineRule="atLeast"/>
              <w:jc w:val="center"/>
              <w:rPr>
                <w:sz w:val="20"/>
                <w:szCs w:val="20"/>
              </w:rPr>
            </w:pPr>
            <w:r w:rsidRPr="008B2F16">
              <w:rPr>
                <w:sz w:val="20"/>
                <w:szCs w:val="20"/>
              </w:rPr>
              <w:t>215</w:t>
            </w:r>
          </w:p>
        </w:tc>
        <w:tc>
          <w:tcPr>
            <w:tcW w:w="270" w:type="pct"/>
          </w:tcPr>
          <w:p w:rsidR="00513AEB" w:rsidRPr="008B2F16" w:rsidRDefault="00513AEB" w:rsidP="00513AEB">
            <w:pPr>
              <w:spacing w:line="240" w:lineRule="atLeast"/>
              <w:jc w:val="center"/>
              <w:rPr>
                <w:sz w:val="20"/>
                <w:szCs w:val="20"/>
              </w:rPr>
            </w:pPr>
            <w:r w:rsidRPr="008B2F16">
              <w:rPr>
                <w:sz w:val="20"/>
                <w:szCs w:val="20"/>
              </w:rPr>
              <w:t>-</w:t>
            </w:r>
          </w:p>
        </w:tc>
        <w:tc>
          <w:tcPr>
            <w:tcW w:w="300" w:type="pct"/>
          </w:tcPr>
          <w:p w:rsidR="00513AEB" w:rsidRPr="008B2F16" w:rsidRDefault="00513AEB" w:rsidP="00513AEB">
            <w:pPr>
              <w:spacing w:line="240" w:lineRule="atLeast"/>
              <w:jc w:val="center"/>
              <w:rPr>
                <w:sz w:val="20"/>
                <w:szCs w:val="20"/>
              </w:rPr>
            </w:pPr>
            <w:r w:rsidRPr="008B2F16">
              <w:rPr>
                <w:sz w:val="20"/>
                <w:szCs w:val="20"/>
              </w:rPr>
              <w:t>-</w:t>
            </w:r>
          </w:p>
        </w:tc>
        <w:tc>
          <w:tcPr>
            <w:tcW w:w="278" w:type="pct"/>
          </w:tcPr>
          <w:p w:rsidR="00513AEB" w:rsidRPr="008B2F16" w:rsidRDefault="00513AEB" w:rsidP="00513AEB">
            <w:pPr>
              <w:spacing w:line="240" w:lineRule="atLeast"/>
              <w:jc w:val="center"/>
              <w:rPr>
                <w:sz w:val="20"/>
                <w:szCs w:val="20"/>
              </w:rPr>
            </w:pPr>
            <w:r w:rsidRPr="008B2F16">
              <w:rPr>
                <w:sz w:val="20"/>
                <w:szCs w:val="20"/>
              </w:rPr>
              <w:t>340</w:t>
            </w:r>
          </w:p>
        </w:tc>
        <w:tc>
          <w:tcPr>
            <w:tcW w:w="246" w:type="pct"/>
          </w:tcPr>
          <w:p w:rsidR="00513AEB" w:rsidRPr="008B2F16" w:rsidRDefault="00513AEB" w:rsidP="00513AEB">
            <w:pPr>
              <w:spacing w:line="240" w:lineRule="atLeast"/>
              <w:jc w:val="center"/>
              <w:rPr>
                <w:sz w:val="20"/>
                <w:szCs w:val="20"/>
              </w:rPr>
            </w:pPr>
            <w:r w:rsidRPr="008B2F16">
              <w:rPr>
                <w:sz w:val="20"/>
                <w:szCs w:val="20"/>
              </w:rPr>
              <w:t>-</w:t>
            </w:r>
          </w:p>
        </w:tc>
        <w:tc>
          <w:tcPr>
            <w:tcW w:w="248" w:type="pct"/>
          </w:tcPr>
          <w:p w:rsidR="00513AEB" w:rsidRPr="008B2F16" w:rsidRDefault="00513AEB" w:rsidP="00513AEB">
            <w:pPr>
              <w:spacing w:line="240" w:lineRule="atLeast"/>
              <w:jc w:val="center"/>
              <w:rPr>
                <w:sz w:val="20"/>
                <w:szCs w:val="20"/>
              </w:rPr>
            </w:pPr>
            <w:r w:rsidRPr="008B2F16">
              <w:rPr>
                <w:sz w:val="20"/>
                <w:szCs w:val="20"/>
              </w:rPr>
              <w:t>-</w:t>
            </w:r>
          </w:p>
        </w:tc>
        <w:tc>
          <w:tcPr>
            <w:tcW w:w="250" w:type="pct"/>
          </w:tcPr>
          <w:p w:rsidR="00513AEB" w:rsidRPr="008B2F16" w:rsidRDefault="00513AEB" w:rsidP="00513AEB">
            <w:pPr>
              <w:spacing w:line="240" w:lineRule="atLeast"/>
              <w:jc w:val="center"/>
              <w:rPr>
                <w:sz w:val="20"/>
                <w:szCs w:val="20"/>
              </w:rPr>
            </w:pPr>
            <w:r w:rsidRPr="008B2F16">
              <w:rPr>
                <w:sz w:val="20"/>
                <w:szCs w:val="20"/>
              </w:rPr>
              <w:t>560</w:t>
            </w:r>
          </w:p>
        </w:tc>
        <w:tc>
          <w:tcPr>
            <w:tcW w:w="285" w:type="pct"/>
          </w:tcPr>
          <w:p w:rsidR="00513AEB" w:rsidRPr="008B2F16" w:rsidRDefault="00513AEB" w:rsidP="00513AEB">
            <w:pPr>
              <w:spacing w:line="240" w:lineRule="atLeast"/>
              <w:jc w:val="center"/>
              <w:rPr>
                <w:sz w:val="20"/>
                <w:szCs w:val="20"/>
              </w:rPr>
            </w:pPr>
            <w:r w:rsidRPr="008B2F16">
              <w:rPr>
                <w:sz w:val="20"/>
                <w:szCs w:val="20"/>
              </w:rPr>
              <w:t>-</w:t>
            </w:r>
          </w:p>
        </w:tc>
        <w:tc>
          <w:tcPr>
            <w:tcW w:w="276" w:type="pct"/>
          </w:tcPr>
          <w:p w:rsidR="00513AEB" w:rsidRPr="008B2F16" w:rsidRDefault="00513AEB" w:rsidP="00513AEB">
            <w:pPr>
              <w:spacing w:line="240" w:lineRule="atLeast"/>
              <w:jc w:val="center"/>
              <w:rPr>
                <w:sz w:val="20"/>
                <w:szCs w:val="20"/>
              </w:rPr>
            </w:pPr>
            <w:r w:rsidRPr="008B2F16">
              <w:rPr>
                <w:sz w:val="20"/>
                <w:szCs w:val="20"/>
              </w:rPr>
              <w:t>-</w:t>
            </w:r>
          </w:p>
        </w:tc>
        <w:tc>
          <w:tcPr>
            <w:tcW w:w="363" w:type="pct"/>
          </w:tcPr>
          <w:p w:rsidR="00513AEB" w:rsidRPr="008B2F16" w:rsidRDefault="00513AEB" w:rsidP="00513AEB">
            <w:pPr>
              <w:spacing w:line="240" w:lineRule="atLeast"/>
              <w:jc w:val="center"/>
              <w:rPr>
                <w:sz w:val="20"/>
                <w:szCs w:val="20"/>
              </w:rPr>
            </w:pPr>
            <w:r w:rsidRPr="008B2F16">
              <w:rPr>
                <w:sz w:val="20"/>
                <w:szCs w:val="20"/>
              </w:rPr>
              <w:t>685</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t>1.10.</w:t>
            </w:r>
          </w:p>
        </w:tc>
        <w:tc>
          <w:tcPr>
            <w:tcW w:w="1033" w:type="pct"/>
          </w:tcPr>
          <w:p w:rsidR="00513AEB" w:rsidRPr="008B2F16" w:rsidRDefault="00513AEB" w:rsidP="00513AEB">
            <w:pPr>
              <w:spacing w:line="240" w:lineRule="atLeast"/>
              <w:ind w:left="26" w:right="138"/>
              <w:jc w:val="both"/>
              <w:rPr>
                <w:sz w:val="20"/>
                <w:szCs w:val="20"/>
                <w:u w:color="000000"/>
              </w:rPr>
            </w:pPr>
            <w:r w:rsidRPr="008B2F16">
              <w:rPr>
                <w:sz w:val="20"/>
                <w:szCs w:val="20"/>
                <w:u w:color="000000"/>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tc>
        <w:tc>
          <w:tcPr>
            <w:tcW w:w="470" w:type="pct"/>
          </w:tcPr>
          <w:p w:rsidR="00513AEB" w:rsidRPr="008B2F16" w:rsidRDefault="00513AEB" w:rsidP="00513AEB">
            <w:pPr>
              <w:spacing w:line="240" w:lineRule="atLeast"/>
              <w:jc w:val="center"/>
              <w:rPr>
                <w:sz w:val="20"/>
                <w:szCs w:val="20"/>
              </w:rPr>
            </w:pPr>
            <w:r w:rsidRPr="008B2F16">
              <w:rPr>
                <w:sz w:val="20"/>
                <w:szCs w:val="20"/>
              </w:rPr>
              <w:t>процент</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2" w:type="pct"/>
          </w:tcPr>
          <w:p w:rsidR="00513AEB" w:rsidRPr="008B2F16" w:rsidRDefault="00513AEB" w:rsidP="00513AEB">
            <w:pPr>
              <w:spacing w:line="240" w:lineRule="atLeast"/>
              <w:jc w:val="center"/>
              <w:rPr>
                <w:sz w:val="20"/>
                <w:szCs w:val="20"/>
              </w:rPr>
            </w:pPr>
            <w:r w:rsidRPr="008B2F16">
              <w:rPr>
                <w:sz w:val="20"/>
                <w:szCs w:val="20"/>
              </w:rPr>
              <w:t>100</w:t>
            </w:r>
          </w:p>
        </w:tc>
        <w:tc>
          <w:tcPr>
            <w:tcW w:w="270" w:type="pct"/>
          </w:tcPr>
          <w:p w:rsidR="00513AEB" w:rsidRPr="008B2F16" w:rsidRDefault="00513AEB" w:rsidP="00513AEB">
            <w:pPr>
              <w:spacing w:line="240" w:lineRule="atLeast"/>
              <w:jc w:val="center"/>
              <w:rPr>
                <w:sz w:val="20"/>
                <w:szCs w:val="20"/>
              </w:rPr>
            </w:pPr>
            <w:r w:rsidRPr="008B2F16">
              <w:rPr>
                <w:sz w:val="20"/>
                <w:szCs w:val="20"/>
              </w:rPr>
              <w:t>-</w:t>
            </w:r>
          </w:p>
        </w:tc>
        <w:tc>
          <w:tcPr>
            <w:tcW w:w="300" w:type="pct"/>
          </w:tcPr>
          <w:p w:rsidR="00513AEB" w:rsidRPr="008B2F16" w:rsidRDefault="00513AEB" w:rsidP="00513AEB">
            <w:pPr>
              <w:spacing w:line="240" w:lineRule="atLeast"/>
              <w:jc w:val="center"/>
              <w:rPr>
                <w:sz w:val="20"/>
                <w:szCs w:val="20"/>
              </w:rPr>
            </w:pPr>
            <w:r w:rsidRPr="008B2F16">
              <w:rPr>
                <w:sz w:val="20"/>
                <w:szCs w:val="20"/>
              </w:rPr>
              <w:t>-</w:t>
            </w:r>
          </w:p>
        </w:tc>
        <w:tc>
          <w:tcPr>
            <w:tcW w:w="278" w:type="pct"/>
          </w:tcPr>
          <w:p w:rsidR="00513AEB" w:rsidRPr="008B2F16" w:rsidRDefault="00513AEB" w:rsidP="00513AEB">
            <w:pPr>
              <w:spacing w:line="240" w:lineRule="atLeast"/>
              <w:jc w:val="center"/>
              <w:rPr>
                <w:sz w:val="20"/>
                <w:szCs w:val="20"/>
              </w:rPr>
            </w:pPr>
            <w:r w:rsidRPr="008B2F16">
              <w:rPr>
                <w:sz w:val="20"/>
                <w:szCs w:val="20"/>
              </w:rPr>
              <w:t>100</w:t>
            </w:r>
          </w:p>
        </w:tc>
        <w:tc>
          <w:tcPr>
            <w:tcW w:w="246" w:type="pct"/>
          </w:tcPr>
          <w:p w:rsidR="00513AEB" w:rsidRPr="008B2F16" w:rsidRDefault="00513AEB" w:rsidP="00513AEB">
            <w:pPr>
              <w:spacing w:line="240" w:lineRule="atLeast"/>
              <w:jc w:val="center"/>
              <w:rPr>
                <w:sz w:val="20"/>
                <w:szCs w:val="20"/>
              </w:rPr>
            </w:pPr>
            <w:r w:rsidRPr="008B2F16">
              <w:rPr>
                <w:sz w:val="20"/>
                <w:szCs w:val="20"/>
              </w:rPr>
              <w:t>-</w:t>
            </w:r>
          </w:p>
        </w:tc>
        <w:tc>
          <w:tcPr>
            <w:tcW w:w="248" w:type="pct"/>
          </w:tcPr>
          <w:p w:rsidR="00513AEB" w:rsidRPr="008B2F16" w:rsidRDefault="00513AEB" w:rsidP="00513AEB">
            <w:pPr>
              <w:spacing w:line="240" w:lineRule="atLeast"/>
              <w:jc w:val="center"/>
              <w:rPr>
                <w:sz w:val="20"/>
                <w:szCs w:val="20"/>
              </w:rPr>
            </w:pPr>
            <w:r w:rsidRPr="008B2F16">
              <w:rPr>
                <w:sz w:val="20"/>
                <w:szCs w:val="20"/>
              </w:rPr>
              <w:t>-</w:t>
            </w:r>
          </w:p>
        </w:tc>
        <w:tc>
          <w:tcPr>
            <w:tcW w:w="250" w:type="pct"/>
          </w:tcPr>
          <w:p w:rsidR="00513AEB" w:rsidRPr="008B2F16" w:rsidRDefault="00513AEB" w:rsidP="00513AEB">
            <w:pPr>
              <w:spacing w:line="240" w:lineRule="atLeast"/>
              <w:jc w:val="center"/>
              <w:rPr>
                <w:sz w:val="20"/>
                <w:szCs w:val="20"/>
              </w:rPr>
            </w:pPr>
            <w:r w:rsidRPr="008B2F16">
              <w:rPr>
                <w:sz w:val="20"/>
                <w:szCs w:val="20"/>
              </w:rPr>
              <w:t>100</w:t>
            </w:r>
          </w:p>
        </w:tc>
        <w:tc>
          <w:tcPr>
            <w:tcW w:w="285" w:type="pct"/>
          </w:tcPr>
          <w:p w:rsidR="00513AEB" w:rsidRPr="008B2F16" w:rsidRDefault="00513AEB" w:rsidP="00513AEB">
            <w:pPr>
              <w:spacing w:line="240" w:lineRule="atLeast"/>
              <w:jc w:val="center"/>
              <w:rPr>
                <w:sz w:val="20"/>
                <w:szCs w:val="20"/>
              </w:rPr>
            </w:pPr>
            <w:r w:rsidRPr="008B2F16">
              <w:rPr>
                <w:sz w:val="20"/>
                <w:szCs w:val="20"/>
              </w:rPr>
              <w:t>-</w:t>
            </w:r>
          </w:p>
        </w:tc>
        <w:tc>
          <w:tcPr>
            <w:tcW w:w="276" w:type="pct"/>
          </w:tcPr>
          <w:p w:rsidR="00513AEB" w:rsidRPr="008B2F16" w:rsidRDefault="00513AEB" w:rsidP="00513AEB">
            <w:pPr>
              <w:spacing w:line="240" w:lineRule="atLeast"/>
              <w:jc w:val="center"/>
              <w:rPr>
                <w:sz w:val="20"/>
                <w:szCs w:val="20"/>
              </w:rPr>
            </w:pPr>
            <w:r w:rsidRPr="008B2F16">
              <w:rPr>
                <w:sz w:val="20"/>
                <w:szCs w:val="20"/>
              </w:rPr>
              <w:t>-</w:t>
            </w:r>
          </w:p>
        </w:tc>
        <w:tc>
          <w:tcPr>
            <w:tcW w:w="363" w:type="pct"/>
          </w:tcPr>
          <w:p w:rsidR="00513AEB" w:rsidRPr="008B2F16" w:rsidRDefault="00513AEB" w:rsidP="00513AEB">
            <w:pPr>
              <w:spacing w:line="240" w:lineRule="atLeast"/>
              <w:jc w:val="center"/>
              <w:rPr>
                <w:sz w:val="20"/>
                <w:szCs w:val="20"/>
              </w:rPr>
            </w:pPr>
            <w:r w:rsidRPr="008B2F16">
              <w:rPr>
                <w:sz w:val="20"/>
                <w:szCs w:val="20"/>
              </w:rPr>
              <w:t>100</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lastRenderedPageBreak/>
              <w:t>1.11.</w:t>
            </w:r>
          </w:p>
        </w:tc>
        <w:tc>
          <w:tcPr>
            <w:tcW w:w="1033" w:type="pct"/>
          </w:tcPr>
          <w:p w:rsidR="00513AEB" w:rsidRPr="008B2F16" w:rsidRDefault="00513AEB" w:rsidP="00513AEB">
            <w:pPr>
              <w:spacing w:line="240" w:lineRule="atLeast"/>
              <w:ind w:left="26" w:right="138"/>
              <w:jc w:val="both"/>
              <w:rPr>
                <w:sz w:val="20"/>
                <w:szCs w:val="20"/>
                <w:u w:color="000000"/>
              </w:rPr>
            </w:pPr>
            <w:r w:rsidRPr="008B2F16">
              <w:rPr>
                <w:sz w:val="20"/>
                <w:szCs w:val="20"/>
                <w:u w:color="000000"/>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p>
        </w:tc>
        <w:tc>
          <w:tcPr>
            <w:tcW w:w="470" w:type="pct"/>
          </w:tcPr>
          <w:p w:rsidR="00513AEB" w:rsidRPr="008B2F16" w:rsidRDefault="00513AEB" w:rsidP="00513AEB">
            <w:pPr>
              <w:spacing w:line="240" w:lineRule="atLeast"/>
              <w:jc w:val="center"/>
              <w:rPr>
                <w:sz w:val="20"/>
                <w:szCs w:val="20"/>
              </w:rPr>
            </w:pPr>
            <w:r w:rsidRPr="008B2F16">
              <w:rPr>
                <w:sz w:val="20"/>
                <w:szCs w:val="20"/>
              </w:rPr>
              <w:t>процент</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0" w:type="pct"/>
          </w:tcPr>
          <w:p w:rsidR="00513AEB" w:rsidRPr="008B2F16" w:rsidRDefault="00513AEB" w:rsidP="00513AEB">
            <w:pPr>
              <w:spacing w:line="240" w:lineRule="atLeast"/>
              <w:jc w:val="center"/>
              <w:rPr>
                <w:sz w:val="20"/>
                <w:szCs w:val="20"/>
              </w:rPr>
            </w:pPr>
            <w:r w:rsidRPr="008B2F16">
              <w:rPr>
                <w:sz w:val="20"/>
                <w:szCs w:val="20"/>
              </w:rPr>
              <w:t>-</w:t>
            </w:r>
          </w:p>
        </w:tc>
        <w:tc>
          <w:tcPr>
            <w:tcW w:w="282" w:type="pct"/>
          </w:tcPr>
          <w:p w:rsidR="00513AEB" w:rsidRPr="008B2F16" w:rsidRDefault="00513AEB" w:rsidP="00513AEB">
            <w:pPr>
              <w:spacing w:line="240" w:lineRule="atLeast"/>
              <w:jc w:val="center"/>
              <w:rPr>
                <w:sz w:val="20"/>
                <w:szCs w:val="20"/>
              </w:rPr>
            </w:pPr>
            <w:r w:rsidRPr="008B2F16">
              <w:rPr>
                <w:sz w:val="20"/>
                <w:szCs w:val="20"/>
              </w:rPr>
              <w:t>-</w:t>
            </w:r>
          </w:p>
        </w:tc>
        <w:tc>
          <w:tcPr>
            <w:tcW w:w="270" w:type="pct"/>
          </w:tcPr>
          <w:p w:rsidR="00513AEB" w:rsidRPr="008B2F16" w:rsidRDefault="00513AEB" w:rsidP="00513AEB">
            <w:pPr>
              <w:spacing w:line="240" w:lineRule="atLeast"/>
              <w:jc w:val="center"/>
              <w:rPr>
                <w:sz w:val="20"/>
                <w:szCs w:val="20"/>
              </w:rPr>
            </w:pPr>
            <w:r w:rsidRPr="008B2F16">
              <w:rPr>
                <w:sz w:val="20"/>
                <w:szCs w:val="20"/>
              </w:rPr>
              <w:t>-</w:t>
            </w:r>
          </w:p>
        </w:tc>
        <w:tc>
          <w:tcPr>
            <w:tcW w:w="300" w:type="pct"/>
          </w:tcPr>
          <w:p w:rsidR="00513AEB" w:rsidRPr="008B2F16" w:rsidRDefault="00513AEB" w:rsidP="00513AEB">
            <w:pPr>
              <w:spacing w:line="240" w:lineRule="atLeast"/>
              <w:jc w:val="center"/>
              <w:rPr>
                <w:sz w:val="20"/>
                <w:szCs w:val="20"/>
              </w:rPr>
            </w:pPr>
            <w:r w:rsidRPr="008B2F16">
              <w:rPr>
                <w:sz w:val="20"/>
                <w:szCs w:val="20"/>
              </w:rPr>
              <w:t>-</w:t>
            </w:r>
          </w:p>
        </w:tc>
        <w:tc>
          <w:tcPr>
            <w:tcW w:w="278" w:type="pct"/>
          </w:tcPr>
          <w:p w:rsidR="00513AEB" w:rsidRPr="008B2F16" w:rsidRDefault="00513AEB" w:rsidP="00513AEB">
            <w:pPr>
              <w:spacing w:line="240" w:lineRule="atLeast"/>
              <w:jc w:val="center"/>
              <w:rPr>
                <w:sz w:val="20"/>
                <w:szCs w:val="20"/>
              </w:rPr>
            </w:pPr>
            <w:r w:rsidRPr="008B2F16">
              <w:rPr>
                <w:sz w:val="20"/>
                <w:szCs w:val="20"/>
              </w:rPr>
              <w:t>-</w:t>
            </w:r>
          </w:p>
        </w:tc>
        <w:tc>
          <w:tcPr>
            <w:tcW w:w="246" w:type="pct"/>
          </w:tcPr>
          <w:p w:rsidR="00513AEB" w:rsidRPr="008B2F16" w:rsidRDefault="00513AEB" w:rsidP="00513AEB">
            <w:pPr>
              <w:spacing w:line="240" w:lineRule="atLeast"/>
              <w:jc w:val="center"/>
              <w:rPr>
                <w:sz w:val="20"/>
                <w:szCs w:val="20"/>
              </w:rPr>
            </w:pPr>
            <w:r w:rsidRPr="008B2F16">
              <w:rPr>
                <w:sz w:val="20"/>
                <w:szCs w:val="20"/>
              </w:rPr>
              <w:t>-</w:t>
            </w:r>
          </w:p>
        </w:tc>
        <w:tc>
          <w:tcPr>
            <w:tcW w:w="248" w:type="pct"/>
          </w:tcPr>
          <w:p w:rsidR="00513AEB" w:rsidRPr="008B2F16" w:rsidRDefault="00513AEB" w:rsidP="00513AEB">
            <w:pPr>
              <w:spacing w:line="240" w:lineRule="atLeast"/>
              <w:jc w:val="center"/>
              <w:rPr>
                <w:sz w:val="20"/>
                <w:szCs w:val="20"/>
              </w:rPr>
            </w:pPr>
            <w:r w:rsidRPr="008B2F16">
              <w:rPr>
                <w:sz w:val="20"/>
                <w:szCs w:val="20"/>
              </w:rPr>
              <w:t>-</w:t>
            </w:r>
          </w:p>
        </w:tc>
        <w:tc>
          <w:tcPr>
            <w:tcW w:w="250" w:type="pct"/>
          </w:tcPr>
          <w:p w:rsidR="00513AEB" w:rsidRPr="008B2F16" w:rsidRDefault="00513AEB" w:rsidP="00513AEB">
            <w:pPr>
              <w:spacing w:line="240" w:lineRule="atLeast"/>
              <w:jc w:val="center"/>
              <w:rPr>
                <w:sz w:val="20"/>
                <w:szCs w:val="20"/>
              </w:rPr>
            </w:pPr>
            <w:r w:rsidRPr="008B2F16">
              <w:rPr>
                <w:sz w:val="20"/>
                <w:szCs w:val="20"/>
              </w:rPr>
              <w:t>90</w:t>
            </w:r>
          </w:p>
        </w:tc>
        <w:tc>
          <w:tcPr>
            <w:tcW w:w="285" w:type="pct"/>
          </w:tcPr>
          <w:p w:rsidR="00513AEB" w:rsidRPr="008B2F16" w:rsidRDefault="00513AEB" w:rsidP="00513AEB">
            <w:pPr>
              <w:spacing w:line="240" w:lineRule="atLeast"/>
              <w:jc w:val="center"/>
              <w:rPr>
                <w:sz w:val="20"/>
                <w:szCs w:val="20"/>
              </w:rPr>
            </w:pPr>
            <w:r w:rsidRPr="008B2F16">
              <w:rPr>
                <w:sz w:val="20"/>
                <w:szCs w:val="20"/>
              </w:rPr>
              <w:t>-</w:t>
            </w:r>
          </w:p>
        </w:tc>
        <w:tc>
          <w:tcPr>
            <w:tcW w:w="276" w:type="pct"/>
          </w:tcPr>
          <w:p w:rsidR="00513AEB" w:rsidRPr="008B2F16" w:rsidRDefault="00513AEB" w:rsidP="00513AEB">
            <w:pPr>
              <w:spacing w:line="240" w:lineRule="atLeast"/>
              <w:jc w:val="center"/>
              <w:rPr>
                <w:sz w:val="20"/>
                <w:szCs w:val="20"/>
              </w:rPr>
            </w:pPr>
            <w:r w:rsidRPr="008B2F16">
              <w:rPr>
                <w:sz w:val="20"/>
                <w:szCs w:val="20"/>
              </w:rPr>
              <w:t>-</w:t>
            </w:r>
          </w:p>
        </w:tc>
        <w:tc>
          <w:tcPr>
            <w:tcW w:w="363" w:type="pct"/>
          </w:tcPr>
          <w:p w:rsidR="00513AEB" w:rsidRPr="008B2F16" w:rsidRDefault="00513AEB" w:rsidP="00513AEB">
            <w:pPr>
              <w:spacing w:line="240" w:lineRule="atLeast"/>
              <w:jc w:val="center"/>
              <w:rPr>
                <w:sz w:val="20"/>
                <w:szCs w:val="20"/>
              </w:rPr>
            </w:pPr>
            <w:r w:rsidRPr="008B2F16">
              <w:rPr>
                <w:sz w:val="20"/>
                <w:szCs w:val="20"/>
              </w:rPr>
              <w:t>90</w:t>
            </w:r>
          </w:p>
        </w:tc>
      </w:tr>
      <w:tr w:rsidR="00513AEB" w:rsidRPr="008B2F16" w:rsidTr="00513AEB">
        <w:trPr>
          <w:trHeight w:val="386"/>
        </w:trPr>
        <w:tc>
          <w:tcPr>
            <w:tcW w:w="139" w:type="pct"/>
          </w:tcPr>
          <w:p w:rsidR="00513AEB" w:rsidRPr="008B2F16" w:rsidRDefault="00513AEB" w:rsidP="00513AEB">
            <w:pPr>
              <w:spacing w:line="240" w:lineRule="atLeast"/>
              <w:rPr>
                <w:sz w:val="20"/>
                <w:szCs w:val="20"/>
              </w:rPr>
            </w:pPr>
            <w:r>
              <w:rPr>
                <w:sz w:val="20"/>
                <w:szCs w:val="20"/>
              </w:rPr>
              <w:t>2.</w:t>
            </w:r>
          </w:p>
        </w:tc>
        <w:tc>
          <w:tcPr>
            <w:tcW w:w="4861" w:type="pct"/>
            <w:gridSpan w:val="14"/>
          </w:tcPr>
          <w:p w:rsidR="00513AEB" w:rsidRPr="008B2F16" w:rsidRDefault="00513AEB" w:rsidP="00513AEB">
            <w:pPr>
              <w:spacing w:line="240" w:lineRule="atLeast"/>
              <w:ind w:right="138"/>
              <w:jc w:val="center"/>
              <w:rPr>
                <w:sz w:val="20"/>
                <w:szCs w:val="20"/>
              </w:rPr>
            </w:pPr>
            <w:r>
              <w:rPr>
                <w:sz w:val="20"/>
                <w:szCs w:val="20"/>
              </w:rPr>
              <w:t xml:space="preserve">Цель </w:t>
            </w:r>
            <w:r w:rsidRPr="00073392">
              <w:rPr>
                <w:sz w:val="20"/>
                <w:szCs w:val="20"/>
              </w:rPr>
              <w:t xml:space="preserve"> «Формирование эффективной системы выявления, поддержки и развития способностей и талантов у детей и молодежи»</w:t>
            </w:r>
          </w:p>
        </w:tc>
      </w:tr>
      <w:tr w:rsidR="007D35EF" w:rsidRPr="008B2F16" w:rsidTr="00513AEB">
        <w:trPr>
          <w:trHeight w:val="386"/>
        </w:trPr>
        <w:tc>
          <w:tcPr>
            <w:tcW w:w="139" w:type="pct"/>
          </w:tcPr>
          <w:p w:rsidR="007D35EF" w:rsidRPr="008B2F16" w:rsidRDefault="007D35EF" w:rsidP="007D35EF">
            <w:pPr>
              <w:spacing w:line="240" w:lineRule="atLeast"/>
              <w:rPr>
                <w:sz w:val="20"/>
                <w:szCs w:val="20"/>
              </w:rPr>
            </w:pPr>
            <w:r>
              <w:rPr>
                <w:sz w:val="20"/>
                <w:szCs w:val="20"/>
              </w:rPr>
              <w:t>2.1.</w:t>
            </w:r>
          </w:p>
        </w:tc>
        <w:tc>
          <w:tcPr>
            <w:tcW w:w="1033" w:type="pct"/>
          </w:tcPr>
          <w:p w:rsidR="007D35EF" w:rsidRPr="008B2F16" w:rsidRDefault="007D35EF" w:rsidP="007D35EF">
            <w:pPr>
              <w:spacing w:line="240" w:lineRule="atLeast"/>
              <w:ind w:left="26" w:right="138"/>
              <w:jc w:val="both"/>
              <w:rPr>
                <w:sz w:val="20"/>
                <w:szCs w:val="20"/>
                <w:u w:color="000000"/>
              </w:rPr>
            </w:pPr>
            <w:r w:rsidRPr="008B2F16">
              <w:rPr>
                <w:sz w:val="20"/>
                <w:szCs w:val="20"/>
                <w:u w:color="000000"/>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w:t>
            </w:r>
          </w:p>
        </w:tc>
        <w:tc>
          <w:tcPr>
            <w:tcW w:w="470" w:type="pct"/>
          </w:tcPr>
          <w:p w:rsidR="007D35EF" w:rsidRPr="008B2F16" w:rsidRDefault="007D35EF" w:rsidP="007D35EF">
            <w:pPr>
              <w:spacing w:line="240" w:lineRule="atLeast"/>
              <w:jc w:val="center"/>
              <w:rPr>
                <w:sz w:val="20"/>
                <w:szCs w:val="20"/>
              </w:rPr>
            </w:pPr>
            <w:r w:rsidRPr="008B2F16">
              <w:rPr>
                <w:sz w:val="20"/>
                <w:szCs w:val="20"/>
              </w:rPr>
              <w:t>процент</w:t>
            </w:r>
          </w:p>
        </w:tc>
        <w:tc>
          <w:tcPr>
            <w:tcW w:w="280" w:type="pct"/>
          </w:tcPr>
          <w:p w:rsidR="007D35EF" w:rsidRPr="008B2F16" w:rsidRDefault="007D35EF" w:rsidP="007D35EF">
            <w:pPr>
              <w:spacing w:line="240" w:lineRule="atLeast"/>
              <w:jc w:val="center"/>
              <w:rPr>
                <w:sz w:val="20"/>
                <w:szCs w:val="20"/>
              </w:rPr>
            </w:pPr>
            <w:r w:rsidRPr="008B2F16">
              <w:rPr>
                <w:sz w:val="20"/>
                <w:szCs w:val="20"/>
              </w:rPr>
              <w:t>-</w:t>
            </w:r>
          </w:p>
        </w:tc>
        <w:tc>
          <w:tcPr>
            <w:tcW w:w="280" w:type="pct"/>
          </w:tcPr>
          <w:p w:rsidR="007D35EF" w:rsidRPr="008B2F16" w:rsidRDefault="007D35EF" w:rsidP="007D35EF">
            <w:pPr>
              <w:spacing w:line="240" w:lineRule="atLeast"/>
              <w:jc w:val="center"/>
              <w:rPr>
                <w:sz w:val="20"/>
                <w:szCs w:val="20"/>
              </w:rPr>
            </w:pPr>
            <w:r w:rsidRPr="008B2F16">
              <w:rPr>
                <w:sz w:val="20"/>
                <w:szCs w:val="20"/>
              </w:rPr>
              <w:t>-</w:t>
            </w:r>
          </w:p>
        </w:tc>
        <w:tc>
          <w:tcPr>
            <w:tcW w:w="282" w:type="pct"/>
          </w:tcPr>
          <w:p w:rsidR="007D35EF" w:rsidRPr="008B2F16" w:rsidRDefault="007D35EF" w:rsidP="007D35EF">
            <w:pPr>
              <w:spacing w:line="240" w:lineRule="atLeast"/>
              <w:jc w:val="center"/>
              <w:rPr>
                <w:sz w:val="20"/>
                <w:szCs w:val="20"/>
              </w:rPr>
            </w:pPr>
            <w:r w:rsidRPr="008B2F16">
              <w:rPr>
                <w:sz w:val="20"/>
                <w:szCs w:val="20"/>
              </w:rPr>
              <w:t>2</w:t>
            </w:r>
          </w:p>
        </w:tc>
        <w:tc>
          <w:tcPr>
            <w:tcW w:w="270" w:type="pct"/>
          </w:tcPr>
          <w:p w:rsidR="007D35EF" w:rsidRPr="008B2F16" w:rsidRDefault="007D35EF" w:rsidP="007D35EF">
            <w:pPr>
              <w:spacing w:line="240" w:lineRule="atLeast"/>
              <w:jc w:val="center"/>
              <w:rPr>
                <w:sz w:val="20"/>
                <w:szCs w:val="20"/>
              </w:rPr>
            </w:pPr>
            <w:r w:rsidRPr="008B2F16">
              <w:rPr>
                <w:sz w:val="20"/>
                <w:szCs w:val="20"/>
              </w:rPr>
              <w:t>-</w:t>
            </w:r>
          </w:p>
        </w:tc>
        <w:tc>
          <w:tcPr>
            <w:tcW w:w="300" w:type="pct"/>
          </w:tcPr>
          <w:p w:rsidR="007D35EF" w:rsidRPr="008B2F16" w:rsidRDefault="007D35EF" w:rsidP="007D35EF">
            <w:pPr>
              <w:spacing w:line="240" w:lineRule="atLeast"/>
              <w:jc w:val="center"/>
              <w:rPr>
                <w:sz w:val="20"/>
                <w:szCs w:val="20"/>
              </w:rPr>
            </w:pPr>
            <w:r w:rsidRPr="008B2F16">
              <w:rPr>
                <w:sz w:val="20"/>
                <w:szCs w:val="20"/>
              </w:rPr>
              <w:t>-</w:t>
            </w:r>
          </w:p>
        </w:tc>
        <w:tc>
          <w:tcPr>
            <w:tcW w:w="278" w:type="pct"/>
          </w:tcPr>
          <w:p w:rsidR="007D35EF" w:rsidRPr="008B2F16" w:rsidRDefault="007D35EF" w:rsidP="007D35EF">
            <w:pPr>
              <w:spacing w:line="240" w:lineRule="atLeast"/>
              <w:jc w:val="center"/>
              <w:rPr>
                <w:sz w:val="20"/>
                <w:szCs w:val="20"/>
              </w:rPr>
            </w:pPr>
            <w:r w:rsidRPr="008B2F16">
              <w:rPr>
                <w:sz w:val="20"/>
                <w:szCs w:val="20"/>
              </w:rPr>
              <w:t>5</w:t>
            </w:r>
          </w:p>
        </w:tc>
        <w:tc>
          <w:tcPr>
            <w:tcW w:w="246" w:type="pct"/>
          </w:tcPr>
          <w:p w:rsidR="007D35EF" w:rsidRPr="008B2F16" w:rsidRDefault="007D35EF" w:rsidP="007D35EF">
            <w:pPr>
              <w:spacing w:line="240" w:lineRule="atLeast"/>
              <w:jc w:val="center"/>
              <w:rPr>
                <w:sz w:val="20"/>
                <w:szCs w:val="20"/>
              </w:rPr>
            </w:pPr>
            <w:r w:rsidRPr="008B2F16">
              <w:rPr>
                <w:sz w:val="20"/>
                <w:szCs w:val="20"/>
              </w:rPr>
              <w:t>-</w:t>
            </w:r>
          </w:p>
        </w:tc>
        <w:tc>
          <w:tcPr>
            <w:tcW w:w="248" w:type="pct"/>
          </w:tcPr>
          <w:p w:rsidR="007D35EF" w:rsidRPr="008B2F16" w:rsidRDefault="007D35EF" w:rsidP="007D35EF">
            <w:pPr>
              <w:spacing w:line="240" w:lineRule="atLeast"/>
              <w:jc w:val="center"/>
              <w:rPr>
                <w:sz w:val="20"/>
                <w:szCs w:val="20"/>
              </w:rPr>
            </w:pPr>
            <w:r w:rsidRPr="008B2F16">
              <w:rPr>
                <w:sz w:val="20"/>
                <w:szCs w:val="20"/>
              </w:rPr>
              <w:t>-</w:t>
            </w:r>
          </w:p>
        </w:tc>
        <w:tc>
          <w:tcPr>
            <w:tcW w:w="250" w:type="pct"/>
          </w:tcPr>
          <w:p w:rsidR="007D35EF" w:rsidRPr="008B2F16" w:rsidRDefault="007D35EF" w:rsidP="007D35EF">
            <w:pPr>
              <w:spacing w:line="240" w:lineRule="atLeast"/>
              <w:jc w:val="center"/>
              <w:rPr>
                <w:sz w:val="20"/>
                <w:szCs w:val="20"/>
              </w:rPr>
            </w:pPr>
            <w:r w:rsidRPr="008B2F16">
              <w:rPr>
                <w:sz w:val="20"/>
                <w:szCs w:val="20"/>
              </w:rPr>
              <w:t>7</w:t>
            </w:r>
          </w:p>
        </w:tc>
        <w:tc>
          <w:tcPr>
            <w:tcW w:w="285" w:type="pct"/>
          </w:tcPr>
          <w:p w:rsidR="007D35EF" w:rsidRPr="008B2F16" w:rsidRDefault="007D35EF" w:rsidP="007D35EF">
            <w:pPr>
              <w:spacing w:line="240" w:lineRule="atLeast"/>
              <w:jc w:val="center"/>
              <w:rPr>
                <w:sz w:val="20"/>
                <w:szCs w:val="20"/>
              </w:rPr>
            </w:pPr>
            <w:r w:rsidRPr="008B2F16">
              <w:rPr>
                <w:sz w:val="20"/>
                <w:szCs w:val="20"/>
              </w:rPr>
              <w:t>-</w:t>
            </w:r>
          </w:p>
        </w:tc>
        <w:tc>
          <w:tcPr>
            <w:tcW w:w="276" w:type="pct"/>
          </w:tcPr>
          <w:p w:rsidR="007D35EF" w:rsidRPr="008B2F16" w:rsidRDefault="007D35EF" w:rsidP="007D35EF">
            <w:pPr>
              <w:spacing w:line="240" w:lineRule="atLeast"/>
              <w:jc w:val="center"/>
              <w:rPr>
                <w:sz w:val="20"/>
                <w:szCs w:val="20"/>
              </w:rPr>
            </w:pPr>
            <w:r w:rsidRPr="008B2F16">
              <w:rPr>
                <w:sz w:val="20"/>
                <w:szCs w:val="20"/>
              </w:rPr>
              <w:t>-</w:t>
            </w:r>
          </w:p>
        </w:tc>
        <w:tc>
          <w:tcPr>
            <w:tcW w:w="363" w:type="pct"/>
          </w:tcPr>
          <w:p w:rsidR="007D35EF" w:rsidRPr="008B2F16" w:rsidRDefault="007D35EF" w:rsidP="007D35EF">
            <w:pPr>
              <w:spacing w:line="240" w:lineRule="atLeast"/>
              <w:jc w:val="center"/>
              <w:rPr>
                <w:sz w:val="20"/>
                <w:szCs w:val="20"/>
              </w:rPr>
            </w:pPr>
            <w:r w:rsidRPr="008B2F16">
              <w:rPr>
                <w:sz w:val="20"/>
                <w:szCs w:val="20"/>
              </w:rPr>
              <w:t>10,9</w:t>
            </w:r>
          </w:p>
        </w:tc>
      </w:tr>
      <w:tr w:rsidR="007D35EF" w:rsidRPr="008B2F16" w:rsidTr="00513AEB">
        <w:trPr>
          <w:trHeight w:val="386"/>
        </w:trPr>
        <w:tc>
          <w:tcPr>
            <w:tcW w:w="139" w:type="pct"/>
          </w:tcPr>
          <w:p w:rsidR="007D35EF" w:rsidRPr="008B2F16" w:rsidRDefault="007D35EF" w:rsidP="007D35EF">
            <w:pPr>
              <w:spacing w:line="240" w:lineRule="atLeast"/>
              <w:rPr>
                <w:sz w:val="20"/>
                <w:szCs w:val="20"/>
              </w:rPr>
            </w:pPr>
            <w:r>
              <w:rPr>
                <w:sz w:val="20"/>
                <w:szCs w:val="20"/>
              </w:rPr>
              <w:t>2.2.</w:t>
            </w:r>
          </w:p>
        </w:tc>
        <w:tc>
          <w:tcPr>
            <w:tcW w:w="1033" w:type="pct"/>
          </w:tcPr>
          <w:p w:rsidR="007D35EF" w:rsidRPr="008B2F16" w:rsidRDefault="007D35EF" w:rsidP="007D35EF">
            <w:pPr>
              <w:spacing w:line="240" w:lineRule="atLeast"/>
              <w:ind w:left="26"/>
              <w:jc w:val="both"/>
              <w:rPr>
                <w:sz w:val="20"/>
                <w:szCs w:val="20"/>
                <w:u w:color="000000"/>
              </w:rPr>
            </w:pPr>
            <w:r w:rsidRPr="008B2F16">
              <w:rPr>
                <w:sz w:val="20"/>
                <w:szCs w:val="20"/>
                <w:u w:color="000000"/>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470" w:type="pct"/>
          </w:tcPr>
          <w:p w:rsidR="007D35EF" w:rsidRPr="008B2F16" w:rsidRDefault="007D35EF" w:rsidP="007D35EF">
            <w:pPr>
              <w:spacing w:line="240" w:lineRule="atLeast"/>
              <w:jc w:val="center"/>
              <w:rPr>
                <w:sz w:val="20"/>
                <w:szCs w:val="20"/>
              </w:rPr>
            </w:pPr>
            <w:r w:rsidRPr="008B2F16">
              <w:rPr>
                <w:sz w:val="20"/>
                <w:szCs w:val="20"/>
              </w:rPr>
              <w:t>процент</w:t>
            </w:r>
          </w:p>
        </w:tc>
        <w:tc>
          <w:tcPr>
            <w:tcW w:w="280" w:type="pct"/>
          </w:tcPr>
          <w:p w:rsidR="007D35EF" w:rsidRPr="008B2F16" w:rsidRDefault="007D35EF" w:rsidP="007D35EF">
            <w:pPr>
              <w:spacing w:line="240" w:lineRule="atLeast"/>
              <w:jc w:val="center"/>
              <w:rPr>
                <w:sz w:val="20"/>
                <w:szCs w:val="20"/>
              </w:rPr>
            </w:pPr>
            <w:r w:rsidRPr="008B2F16">
              <w:rPr>
                <w:sz w:val="20"/>
                <w:szCs w:val="20"/>
              </w:rPr>
              <w:t>-</w:t>
            </w:r>
          </w:p>
        </w:tc>
        <w:tc>
          <w:tcPr>
            <w:tcW w:w="280" w:type="pct"/>
          </w:tcPr>
          <w:p w:rsidR="007D35EF" w:rsidRPr="008B2F16" w:rsidRDefault="007D35EF" w:rsidP="007D35EF">
            <w:pPr>
              <w:spacing w:line="240" w:lineRule="atLeast"/>
              <w:jc w:val="center"/>
              <w:rPr>
                <w:sz w:val="20"/>
                <w:szCs w:val="20"/>
              </w:rPr>
            </w:pPr>
            <w:r w:rsidRPr="008B2F16">
              <w:rPr>
                <w:sz w:val="20"/>
                <w:szCs w:val="20"/>
              </w:rPr>
              <w:t>-</w:t>
            </w:r>
          </w:p>
        </w:tc>
        <w:tc>
          <w:tcPr>
            <w:tcW w:w="282" w:type="pct"/>
          </w:tcPr>
          <w:p w:rsidR="007D35EF" w:rsidRPr="008B2F16" w:rsidRDefault="007D35EF" w:rsidP="007D35EF">
            <w:pPr>
              <w:spacing w:line="240" w:lineRule="atLeast"/>
              <w:jc w:val="center"/>
              <w:rPr>
                <w:sz w:val="20"/>
                <w:szCs w:val="20"/>
              </w:rPr>
            </w:pPr>
            <w:r w:rsidRPr="008B2F16">
              <w:rPr>
                <w:sz w:val="20"/>
                <w:szCs w:val="20"/>
              </w:rPr>
              <w:t>10</w:t>
            </w:r>
          </w:p>
        </w:tc>
        <w:tc>
          <w:tcPr>
            <w:tcW w:w="270" w:type="pct"/>
          </w:tcPr>
          <w:p w:rsidR="007D35EF" w:rsidRPr="008B2F16" w:rsidRDefault="007D35EF" w:rsidP="007D35EF">
            <w:pPr>
              <w:spacing w:line="240" w:lineRule="atLeast"/>
              <w:jc w:val="center"/>
              <w:rPr>
                <w:sz w:val="20"/>
                <w:szCs w:val="20"/>
              </w:rPr>
            </w:pPr>
            <w:r w:rsidRPr="008B2F16">
              <w:rPr>
                <w:sz w:val="20"/>
                <w:szCs w:val="20"/>
              </w:rPr>
              <w:t>-</w:t>
            </w:r>
          </w:p>
        </w:tc>
        <w:tc>
          <w:tcPr>
            <w:tcW w:w="300" w:type="pct"/>
          </w:tcPr>
          <w:p w:rsidR="007D35EF" w:rsidRPr="008B2F16" w:rsidRDefault="007D35EF" w:rsidP="007D35EF">
            <w:pPr>
              <w:spacing w:line="240" w:lineRule="atLeast"/>
              <w:jc w:val="center"/>
              <w:rPr>
                <w:sz w:val="20"/>
                <w:szCs w:val="20"/>
              </w:rPr>
            </w:pPr>
            <w:r w:rsidRPr="008B2F16">
              <w:rPr>
                <w:sz w:val="20"/>
                <w:szCs w:val="20"/>
              </w:rPr>
              <w:t>-</w:t>
            </w:r>
          </w:p>
        </w:tc>
        <w:tc>
          <w:tcPr>
            <w:tcW w:w="278" w:type="pct"/>
          </w:tcPr>
          <w:p w:rsidR="007D35EF" w:rsidRPr="008B2F16" w:rsidRDefault="007D35EF" w:rsidP="007D35EF">
            <w:pPr>
              <w:spacing w:line="240" w:lineRule="atLeast"/>
              <w:jc w:val="center"/>
              <w:rPr>
                <w:sz w:val="20"/>
                <w:szCs w:val="20"/>
              </w:rPr>
            </w:pPr>
            <w:r w:rsidRPr="008B2F16">
              <w:rPr>
                <w:sz w:val="20"/>
                <w:szCs w:val="20"/>
              </w:rPr>
              <w:t>20</w:t>
            </w:r>
          </w:p>
        </w:tc>
        <w:tc>
          <w:tcPr>
            <w:tcW w:w="246" w:type="pct"/>
          </w:tcPr>
          <w:p w:rsidR="007D35EF" w:rsidRPr="008B2F16" w:rsidRDefault="007D35EF" w:rsidP="007D35EF">
            <w:pPr>
              <w:spacing w:line="240" w:lineRule="atLeast"/>
              <w:jc w:val="center"/>
              <w:rPr>
                <w:sz w:val="20"/>
                <w:szCs w:val="20"/>
              </w:rPr>
            </w:pPr>
            <w:r w:rsidRPr="008B2F16">
              <w:rPr>
                <w:sz w:val="20"/>
                <w:szCs w:val="20"/>
              </w:rPr>
              <w:t>-</w:t>
            </w:r>
          </w:p>
        </w:tc>
        <w:tc>
          <w:tcPr>
            <w:tcW w:w="248" w:type="pct"/>
          </w:tcPr>
          <w:p w:rsidR="007D35EF" w:rsidRPr="008B2F16" w:rsidRDefault="007D35EF" w:rsidP="007D35EF">
            <w:pPr>
              <w:spacing w:line="240" w:lineRule="atLeast"/>
              <w:jc w:val="center"/>
              <w:rPr>
                <w:sz w:val="20"/>
                <w:szCs w:val="20"/>
              </w:rPr>
            </w:pPr>
            <w:r w:rsidRPr="008B2F16">
              <w:rPr>
                <w:sz w:val="20"/>
                <w:szCs w:val="20"/>
              </w:rPr>
              <w:t>-</w:t>
            </w:r>
          </w:p>
        </w:tc>
        <w:tc>
          <w:tcPr>
            <w:tcW w:w="250" w:type="pct"/>
          </w:tcPr>
          <w:p w:rsidR="007D35EF" w:rsidRPr="008B2F16" w:rsidRDefault="007D35EF" w:rsidP="007D35EF">
            <w:pPr>
              <w:spacing w:line="240" w:lineRule="atLeast"/>
              <w:jc w:val="center"/>
              <w:rPr>
                <w:sz w:val="20"/>
                <w:szCs w:val="20"/>
              </w:rPr>
            </w:pPr>
            <w:r w:rsidRPr="008B2F16">
              <w:rPr>
                <w:sz w:val="20"/>
                <w:szCs w:val="20"/>
              </w:rPr>
              <w:t>30</w:t>
            </w:r>
          </w:p>
        </w:tc>
        <w:tc>
          <w:tcPr>
            <w:tcW w:w="285" w:type="pct"/>
          </w:tcPr>
          <w:p w:rsidR="007D35EF" w:rsidRPr="008B2F16" w:rsidRDefault="007D35EF" w:rsidP="007D35EF">
            <w:pPr>
              <w:spacing w:line="240" w:lineRule="atLeast"/>
              <w:jc w:val="center"/>
              <w:rPr>
                <w:sz w:val="20"/>
                <w:szCs w:val="20"/>
              </w:rPr>
            </w:pPr>
            <w:r w:rsidRPr="008B2F16">
              <w:rPr>
                <w:sz w:val="20"/>
                <w:szCs w:val="20"/>
              </w:rPr>
              <w:t>-</w:t>
            </w:r>
          </w:p>
        </w:tc>
        <w:tc>
          <w:tcPr>
            <w:tcW w:w="276" w:type="pct"/>
          </w:tcPr>
          <w:p w:rsidR="007D35EF" w:rsidRPr="008B2F16" w:rsidRDefault="007D35EF" w:rsidP="007D35EF">
            <w:pPr>
              <w:spacing w:line="240" w:lineRule="atLeast"/>
              <w:jc w:val="center"/>
              <w:rPr>
                <w:sz w:val="20"/>
                <w:szCs w:val="20"/>
              </w:rPr>
            </w:pPr>
            <w:r w:rsidRPr="008B2F16">
              <w:rPr>
                <w:sz w:val="20"/>
                <w:szCs w:val="20"/>
              </w:rPr>
              <w:t>-</w:t>
            </w:r>
          </w:p>
        </w:tc>
        <w:tc>
          <w:tcPr>
            <w:tcW w:w="363" w:type="pct"/>
          </w:tcPr>
          <w:p w:rsidR="007D35EF" w:rsidRPr="008B2F16" w:rsidRDefault="007D35EF" w:rsidP="007D35EF">
            <w:pPr>
              <w:spacing w:line="240" w:lineRule="atLeast"/>
              <w:jc w:val="center"/>
              <w:rPr>
                <w:sz w:val="20"/>
                <w:szCs w:val="20"/>
              </w:rPr>
            </w:pPr>
            <w:r w:rsidRPr="008B2F16">
              <w:rPr>
                <w:sz w:val="20"/>
                <w:szCs w:val="20"/>
              </w:rPr>
              <w:t>40</w:t>
            </w:r>
          </w:p>
        </w:tc>
      </w:tr>
      <w:tr w:rsidR="00413ABC" w:rsidRPr="008B2F16" w:rsidTr="00F829C8">
        <w:trPr>
          <w:trHeight w:val="70"/>
        </w:trPr>
        <w:tc>
          <w:tcPr>
            <w:tcW w:w="139" w:type="pct"/>
          </w:tcPr>
          <w:p w:rsidR="00413ABC" w:rsidRPr="00F829C8" w:rsidRDefault="00413ABC" w:rsidP="00413ABC">
            <w:pPr>
              <w:spacing w:line="240" w:lineRule="atLeast"/>
              <w:rPr>
                <w:sz w:val="20"/>
                <w:szCs w:val="20"/>
              </w:rPr>
            </w:pPr>
            <w:r w:rsidRPr="00F829C8">
              <w:rPr>
                <w:sz w:val="20"/>
                <w:szCs w:val="20"/>
              </w:rPr>
              <w:t>2.3.</w:t>
            </w:r>
          </w:p>
        </w:tc>
        <w:tc>
          <w:tcPr>
            <w:tcW w:w="1033" w:type="pct"/>
          </w:tcPr>
          <w:p w:rsidR="00413ABC" w:rsidRPr="00F829C8" w:rsidRDefault="00413ABC" w:rsidP="00413ABC">
            <w:pPr>
              <w:rPr>
                <w:sz w:val="20"/>
                <w:szCs w:val="20"/>
              </w:rPr>
            </w:pPr>
            <w:r w:rsidRPr="00F829C8">
              <w:rPr>
                <w:sz w:val="20"/>
                <w:szCs w:val="20"/>
              </w:rPr>
              <w:t>Доля детей, которые обеспечены сертификатами персонифицированного финансирования дополнительного образования</w:t>
            </w:r>
          </w:p>
        </w:tc>
        <w:tc>
          <w:tcPr>
            <w:tcW w:w="470" w:type="pct"/>
          </w:tcPr>
          <w:p w:rsidR="00413ABC" w:rsidRPr="00F829C8" w:rsidRDefault="00413ABC" w:rsidP="00413ABC">
            <w:pPr>
              <w:jc w:val="center"/>
              <w:rPr>
                <w:sz w:val="20"/>
                <w:szCs w:val="20"/>
              </w:rPr>
            </w:pPr>
            <w:r w:rsidRPr="00F829C8">
              <w:rPr>
                <w:sz w:val="20"/>
                <w:szCs w:val="20"/>
              </w:rPr>
              <w:t>процент</w:t>
            </w:r>
          </w:p>
        </w:tc>
        <w:tc>
          <w:tcPr>
            <w:tcW w:w="280" w:type="pct"/>
          </w:tcPr>
          <w:p w:rsidR="00413ABC" w:rsidRPr="00F829C8" w:rsidRDefault="00413ABC" w:rsidP="00413ABC">
            <w:pPr>
              <w:spacing w:line="240" w:lineRule="atLeast"/>
              <w:jc w:val="center"/>
              <w:rPr>
                <w:sz w:val="20"/>
                <w:szCs w:val="20"/>
              </w:rPr>
            </w:pPr>
            <w:r w:rsidRPr="00F829C8">
              <w:rPr>
                <w:sz w:val="20"/>
                <w:szCs w:val="20"/>
              </w:rPr>
              <w:t>-</w:t>
            </w:r>
          </w:p>
        </w:tc>
        <w:tc>
          <w:tcPr>
            <w:tcW w:w="280" w:type="pct"/>
          </w:tcPr>
          <w:p w:rsidR="00413ABC" w:rsidRPr="00F829C8" w:rsidRDefault="00413ABC" w:rsidP="00413ABC">
            <w:pPr>
              <w:spacing w:line="240" w:lineRule="atLeast"/>
              <w:jc w:val="center"/>
              <w:rPr>
                <w:sz w:val="20"/>
                <w:szCs w:val="20"/>
              </w:rPr>
            </w:pPr>
            <w:r w:rsidRPr="00F829C8">
              <w:rPr>
                <w:sz w:val="20"/>
                <w:szCs w:val="20"/>
              </w:rPr>
              <w:t>-</w:t>
            </w:r>
          </w:p>
        </w:tc>
        <w:tc>
          <w:tcPr>
            <w:tcW w:w="282" w:type="pct"/>
          </w:tcPr>
          <w:p w:rsidR="00413ABC" w:rsidRPr="00F829C8" w:rsidRDefault="00413ABC" w:rsidP="00413ABC">
            <w:pPr>
              <w:spacing w:line="240" w:lineRule="atLeast"/>
              <w:jc w:val="center"/>
              <w:rPr>
                <w:sz w:val="20"/>
                <w:szCs w:val="20"/>
              </w:rPr>
            </w:pPr>
            <w:r w:rsidRPr="00F829C8">
              <w:rPr>
                <w:sz w:val="20"/>
                <w:szCs w:val="20"/>
              </w:rPr>
              <w:t>-</w:t>
            </w:r>
          </w:p>
        </w:tc>
        <w:tc>
          <w:tcPr>
            <w:tcW w:w="270" w:type="pct"/>
          </w:tcPr>
          <w:p w:rsidR="00413ABC" w:rsidRPr="00F829C8" w:rsidRDefault="00413ABC" w:rsidP="00413ABC">
            <w:pPr>
              <w:spacing w:line="240" w:lineRule="atLeast"/>
              <w:jc w:val="center"/>
              <w:rPr>
                <w:sz w:val="20"/>
                <w:szCs w:val="20"/>
              </w:rPr>
            </w:pPr>
            <w:r w:rsidRPr="00F829C8">
              <w:rPr>
                <w:sz w:val="20"/>
                <w:szCs w:val="20"/>
              </w:rPr>
              <w:t>-</w:t>
            </w:r>
          </w:p>
        </w:tc>
        <w:tc>
          <w:tcPr>
            <w:tcW w:w="300" w:type="pct"/>
          </w:tcPr>
          <w:p w:rsidR="00413ABC" w:rsidRPr="00F829C8" w:rsidRDefault="00413ABC" w:rsidP="00413ABC">
            <w:pPr>
              <w:spacing w:line="240" w:lineRule="atLeast"/>
              <w:jc w:val="center"/>
              <w:rPr>
                <w:sz w:val="20"/>
                <w:szCs w:val="20"/>
              </w:rPr>
            </w:pPr>
            <w:r w:rsidRPr="00F829C8">
              <w:rPr>
                <w:sz w:val="20"/>
                <w:szCs w:val="20"/>
              </w:rPr>
              <w:t>-</w:t>
            </w:r>
          </w:p>
        </w:tc>
        <w:tc>
          <w:tcPr>
            <w:tcW w:w="278" w:type="pct"/>
          </w:tcPr>
          <w:p w:rsidR="00413ABC" w:rsidRPr="00F829C8" w:rsidRDefault="00413ABC" w:rsidP="00413ABC">
            <w:pPr>
              <w:spacing w:line="240" w:lineRule="atLeast"/>
              <w:jc w:val="center"/>
              <w:rPr>
                <w:sz w:val="20"/>
                <w:szCs w:val="20"/>
              </w:rPr>
            </w:pPr>
            <w:r w:rsidRPr="00F829C8">
              <w:rPr>
                <w:sz w:val="20"/>
                <w:szCs w:val="20"/>
              </w:rPr>
              <w:t>-</w:t>
            </w:r>
          </w:p>
        </w:tc>
        <w:tc>
          <w:tcPr>
            <w:tcW w:w="246" w:type="pct"/>
          </w:tcPr>
          <w:p w:rsidR="00413ABC" w:rsidRPr="00F829C8" w:rsidRDefault="00413ABC" w:rsidP="00413ABC">
            <w:pPr>
              <w:spacing w:line="240" w:lineRule="atLeast"/>
              <w:jc w:val="center"/>
              <w:rPr>
                <w:sz w:val="20"/>
                <w:szCs w:val="20"/>
              </w:rPr>
            </w:pPr>
            <w:r w:rsidRPr="00F829C8">
              <w:rPr>
                <w:sz w:val="20"/>
                <w:szCs w:val="20"/>
              </w:rPr>
              <w:t>-</w:t>
            </w:r>
          </w:p>
        </w:tc>
        <w:tc>
          <w:tcPr>
            <w:tcW w:w="248" w:type="pct"/>
          </w:tcPr>
          <w:p w:rsidR="00413ABC" w:rsidRPr="00F829C8" w:rsidRDefault="00413ABC" w:rsidP="00413ABC">
            <w:pPr>
              <w:spacing w:line="240" w:lineRule="atLeast"/>
              <w:jc w:val="center"/>
              <w:rPr>
                <w:sz w:val="20"/>
                <w:szCs w:val="20"/>
              </w:rPr>
            </w:pPr>
            <w:r w:rsidRPr="00F829C8">
              <w:rPr>
                <w:sz w:val="20"/>
                <w:szCs w:val="20"/>
              </w:rPr>
              <w:t>-</w:t>
            </w:r>
          </w:p>
        </w:tc>
        <w:tc>
          <w:tcPr>
            <w:tcW w:w="250" w:type="pct"/>
          </w:tcPr>
          <w:p w:rsidR="00413ABC" w:rsidRPr="00F829C8" w:rsidRDefault="00413ABC" w:rsidP="00413ABC">
            <w:pPr>
              <w:spacing w:line="240" w:lineRule="atLeast"/>
              <w:jc w:val="center"/>
              <w:rPr>
                <w:sz w:val="20"/>
                <w:szCs w:val="20"/>
              </w:rPr>
            </w:pPr>
            <w:r w:rsidRPr="00F829C8">
              <w:rPr>
                <w:sz w:val="20"/>
                <w:szCs w:val="20"/>
              </w:rPr>
              <w:t>-</w:t>
            </w:r>
          </w:p>
        </w:tc>
        <w:tc>
          <w:tcPr>
            <w:tcW w:w="285" w:type="pct"/>
          </w:tcPr>
          <w:p w:rsidR="00413ABC" w:rsidRPr="00F829C8" w:rsidRDefault="00413ABC" w:rsidP="00413ABC">
            <w:pPr>
              <w:spacing w:line="240" w:lineRule="atLeast"/>
              <w:jc w:val="center"/>
              <w:rPr>
                <w:sz w:val="20"/>
                <w:szCs w:val="20"/>
              </w:rPr>
            </w:pPr>
            <w:r w:rsidRPr="00F829C8">
              <w:rPr>
                <w:sz w:val="20"/>
                <w:szCs w:val="20"/>
              </w:rPr>
              <w:t>-</w:t>
            </w:r>
          </w:p>
        </w:tc>
        <w:tc>
          <w:tcPr>
            <w:tcW w:w="276" w:type="pct"/>
          </w:tcPr>
          <w:p w:rsidR="00413ABC" w:rsidRPr="00F829C8" w:rsidRDefault="00413ABC" w:rsidP="00413ABC">
            <w:pPr>
              <w:spacing w:line="240" w:lineRule="atLeast"/>
              <w:jc w:val="center"/>
              <w:rPr>
                <w:sz w:val="20"/>
                <w:szCs w:val="20"/>
              </w:rPr>
            </w:pPr>
            <w:r w:rsidRPr="00F829C8">
              <w:rPr>
                <w:sz w:val="20"/>
                <w:szCs w:val="20"/>
              </w:rPr>
              <w:t>-</w:t>
            </w:r>
          </w:p>
        </w:tc>
        <w:tc>
          <w:tcPr>
            <w:tcW w:w="363" w:type="pct"/>
          </w:tcPr>
          <w:p w:rsidR="00413ABC" w:rsidRPr="00F829C8" w:rsidRDefault="00413ABC" w:rsidP="00413ABC">
            <w:pPr>
              <w:spacing w:line="240" w:lineRule="atLeast"/>
              <w:jc w:val="center"/>
              <w:rPr>
                <w:sz w:val="20"/>
                <w:szCs w:val="20"/>
              </w:rPr>
            </w:pPr>
            <w:r w:rsidRPr="00F829C8">
              <w:rPr>
                <w:sz w:val="20"/>
                <w:szCs w:val="20"/>
              </w:rPr>
              <w:t>25</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2.4.</w:t>
            </w:r>
          </w:p>
        </w:tc>
        <w:tc>
          <w:tcPr>
            <w:tcW w:w="1033" w:type="pct"/>
          </w:tcPr>
          <w:p w:rsidR="00413ABC" w:rsidRPr="008B2F16" w:rsidRDefault="00413ABC" w:rsidP="00413ABC">
            <w:pPr>
              <w:spacing w:line="240" w:lineRule="atLeast"/>
              <w:ind w:left="26"/>
              <w:rPr>
                <w:sz w:val="20"/>
                <w:szCs w:val="20"/>
                <w:u w:color="000000"/>
              </w:rPr>
            </w:pPr>
            <w:r w:rsidRPr="008B2F16">
              <w:rPr>
                <w:sz w:val="20"/>
                <w:szCs w:val="20"/>
                <w:u w:color="000000"/>
              </w:rPr>
              <w:t>Доля детей в возрасте от 5 до 18 лет, охваченных дополнительным образованием</w:t>
            </w:r>
          </w:p>
        </w:tc>
        <w:tc>
          <w:tcPr>
            <w:tcW w:w="470" w:type="pct"/>
          </w:tcPr>
          <w:p w:rsidR="00413ABC" w:rsidRPr="008B2F16" w:rsidRDefault="00413ABC" w:rsidP="00413ABC">
            <w:pPr>
              <w:spacing w:line="240" w:lineRule="atLeast"/>
              <w:jc w:val="center"/>
              <w:rPr>
                <w:sz w:val="20"/>
                <w:szCs w:val="20"/>
              </w:rPr>
            </w:pPr>
            <w:r w:rsidRPr="008B2F16">
              <w:rPr>
                <w:sz w:val="20"/>
                <w:szCs w:val="20"/>
              </w:rPr>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30</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50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70</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87,5</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2.5.</w:t>
            </w:r>
          </w:p>
        </w:tc>
        <w:tc>
          <w:tcPr>
            <w:tcW w:w="1033" w:type="pct"/>
          </w:tcPr>
          <w:p w:rsidR="00413ABC" w:rsidRPr="008B2F16" w:rsidRDefault="00413ABC" w:rsidP="00413ABC">
            <w:pPr>
              <w:spacing w:line="240" w:lineRule="atLeast"/>
              <w:ind w:left="26" w:right="138"/>
              <w:jc w:val="both"/>
              <w:rPr>
                <w:sz w:val="20"/>
                <w:szCs w:val="20"/>
                <w:u w:color="000000"/>
              </w:rPr>
            </w:pPr>
            <w:r w:rsidRPr="008B2F16">
              <w:rPr>
                <w:sz w:val="20"/>
                <w:szCs w:val="20"/>
                <w:u w:color="000000"/>
              </w:rPr>
              <w:t xml:space="preserve">Доля детей в возрасте от 5 до 18 лет, обучающихся по дополнительным общеразвивающим программам за счет социального сертификата на </w:t>
            </w:r>
            <w:r w:rsidRPr="008B2F16">
              <w:rPr>
                <w:sz w:val="20"/>
                <w:szCs w:val="20"/>
                <w:u w:color="000000"/>
              </w:rPr>
              <w:lastRenderedPageBreak/>
              <w:t>получение муниципальной услуги в социальной сфере</w:t>
            </w:r>
          </w:p>
        </w:tc>
        <w:tc>
          <w:tcPr>
            <w:tcW w:w="470" w:type="pct"/>
          </w:tcPr>
          <w:p w:rsidR="00413ABC" w:rsidRPr="008B2F16" w:rsidRDefault="00413ABC" w:rsidP="00413ABC">
            <w:pPr>
              <w:spacing w:line="240" w:lineRule="atLeast"/>
              <w:jc w:val="center"/>
              <w:rPr>
                <w:sz w:val="20"/>
                <w:szCs w:val="20"/>
              </w:rPr>
            </w:pPr>
            <w:r w:rsidRPr="008B2F16">
              <w:rPr>
                <w:sz w:val="20"/>
                <w:szCs w:val="20"/>
              </w:rPr>
              <w:lastRenderedPageBreak/>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5</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10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15</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20</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sidRPr="008B2F16">
              <w:rPr>
                <w:sz w:val="20"/>
                <w:szCs w:val="20"/>
              </w:rPr>
              <w:t>2.</w:t>
            </w:r>
            <w:r>
              <w:rPr>
                <w:sz w:val="20"/>
                <w:szCs w:val="20"/>
              </w:rPr>
              <w:t>6.</w:t>
            </w:r>
          </w:p>
        </w:tc>
        <w:tc>
          <w:tcPr>
            <w:tcW w:w="1033" w:type="pct"/>
          </w:tcPr>
          <w:p w:rsidR="00413ABC" w:rsidRPr="008B2F16" w:rsidRDefault="00413ABC" w:rsidP="00413ABC">
            <w:pPr>
              <w:spacing w:line="240" w:lineRule="atLeast"/>
              <w:ind w:left="26"/>
              <w:jc w:val="both"/>
              <w:rPr>
                <w:sz w:val="20"/>
                <w:szCs w:val="20"/>
                <w:u w:color="000000"/>
              </w:rPr>
            </w:pPr>
            <w:r w:rsidRPr="008B2F16">
              <w:rPr>
                <w:sz w:val="20"/>
                <w:szCs w:val="20"/>
                <w:u w:color="000000"/>
              </w:rPr>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w:t>
            </w:r>
          </w:p>
        </w:tc>
        <w:tc>
          <w:tcPr>
            <w:tcW w:w="470" w:type="pct"/>
          </w:tcPr>
          <w:p w:rsidR="00413ABC" w:rsidRPr="008B2F16" w:rsidRDefault="00413ABC" w:rsidP="00413ABC">
            <w:pPr>
              <w:spacing w:line="240" w:lineRule="atLeast"/>
              <w:jc w:val="center"/>
              <w:rPr>
                <w:sz w:val="20"/>
                <w:szCs w:val="20"/>
              </w:rPr>
            </w:pPr>
            <w:r w:rsidRPr="008B2F16">
              <w:rPr>
                <w:sz w:val="20"/>
                <w:szCs w:val="20"/>
              </w:rPr>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20</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40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60</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80</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2.7.</w:t>
            </w:r>
          </w:p>
        </w:tc>
        <w:tc>
          <w:tcPr>
            <w:tcW w:w="1033" w:type="pct"/>
          </w:tcPr>
          <w:p w:rsidR="00413ABC" w:rsidRPr="008B2F16" w:rsidRDefault="00413ABC" w:rsidP="00413ABC">
            <w:pPr>
              <w:spacing w:line="240" w:lineRule="atLeast"/>
              <w:ind w:left="26"/>
              <w:jc w:val="both"/>
              <w:rPr>
                <w:sz w:val="20"/>
                <w:szCs w:val="20"/>
                <w:u w:color="000000"/>
              </w:rPr>
            </w:pPr>
            <w:r w:rsidRPr="008B2F16">
              <w:rPr>
                <w:sz w:val="20"/>
                <w:szCs w:val="20"/>
                <w:u w:color="000000"/>
              </w:rPr>
              <w:t>Проведенные конкурсы с целью сокращения детского дорожно-транспортного травматизма</w:t>
            </w:r>
          </w:p>
        </w:tc>
        <w:tc>
          <w:tcPr>
            <w:tcW w:w="470" w:type="pct"/>
          </w:tcPr>
          <w:p w:rsidR="00413ABC" w:rsidRPr="008B2F16" w:rsidRDefault="00413ABC" w:rsidP="00413ABC">
            <w:pPr>
              <w:spacing w:line="240" w:lineRule="atLeast"/>
              <w:jc w:val="center"/>
              <w:rPr>
                <w:sz w:val="20"/>
                <w:szCs w:val="20"/>
              </w:rPr>
            </w:pPr>
            <w:r w:rsidRPr="008B2F16">
              <w:rPr>
                <w:sz w:val="20"/>
                <w:szCs w:val="20"/>
              </w:rPr>
              <w:t>количество</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1</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2</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2</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5</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2.8.</w:t>
            </w:r>
          </w:p>
        </w:tc>
        <w:tc>
          <w:tcPr>
            <w:tcW w:w="1033" w:type="pct"/>
          </w:tcPr>
          <w:p w:rsidR="00413ABC" w:rsidRPr="008B2F16" w:rsidRDefault="00413ABC" w:rsidP="00413ABC">
            <w:pPr>
              <w:spacing w:line="240" w:lineRule="atLeast"/>
              <w:ind w:left="26"/>
              <w:jc w:val="both"/>
              <w:rPr>
                <w:sz w:val="20"/>
                <w:szCs w:val="20"/>
                <w:u w:color="000000"/>
              </w:rPr>
            </w:pPr>
            <w:r w:rsidRPr="008B2F16">
              <w:rPr>
                <w:sz w:val="20"/>
                <w:szCs w:val="20"/>
                <w:u w:color="000000"/>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tc>
        <w:tc>
          <w:tcPr>
            <w:tcW w:w="470" w:type="pct"/>
          </w:tcPr>
          <w:p w:rsidR="00413ABC" w:rsidRPr="008B2F16" w:rsidRDefault="00413ABC" w:rsidP="00413ABC">
            <w:pPr>
              <w:spacing w:line="240" w:lineRule="atLeast"/>
              <w:jc w:val="center"/>
              <w:rPr>
                <w:sz w:val="20"/>
                <w:szCs w:val="20"/>
              </w:rPr>
            </w:pPr>
            <w:r w:rsidRPr="008B2F16">
              <w:rPr>
                <w:sz w:val="20"/>
                <w:szCs w:val="20"/>
              </w:rPr>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20</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50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70</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87</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2.9.</w:t>
            </w:r>
          </w:p>
        </w:tc>
        <w:tc>
          <w:tcPr>
            <w:tcW w:w="1033" w:type="pct"/>
          </w:tcPr>
          <w:p w:rsidR="00413ABC" w:rsidRPr="008B2F16" w:rsidRDefault="00413ABC" w:rsidP="00413ABC">
            <w:pPr>
              <w:spacing w:line="240" w:lineRule="atLeast"/>
              <w:ind w:left="26"/>
              <w:jc w:val="both"/>
              <w:rPr>
                <w:sz w:val="20"/>
                <w:szCs w:val="20"/>
                <w:u w:color="000000"/>
              </w:rPr>
            </w:pPr>
            <w:r w:rsidRPr="008B2F16">
              <w:rPr>
                <w:sz w:val="20"/>
                <w:szCs w:val="20"/>
                <w:u w:color="000000"/>
              </w:rPr>
              <w:t>Снижение распространенности наркомании (на 100 тыс. населения)</w:t>
            </w:r>
          </w:p>
        </w:tc>
        <w:tc>
          <w:tcPr>
            <w:tcW w:w="470" w:type="pct"/>
          </w:tcPr>
          <w:p w:rsidR="00413ABC" w:rsidRPr="008B2F16" w:rsidRDefault="00413ABC" w:rsidP="00413ABC">
            <w:pPr>
              <w:spacing w:line="240" w:lineRule="atLeast"/>
              <w:jc w:val="center"/>
              <w:rPr>
                <w:sz w:val="20"/>
                <w:szCs w:val="20"/>
              </w:rPr>
            </w:pPr>
            <w:r w:rsidRPr="008B2F16">
              <w:rPr>
                <w:sz w:val="20"/>
                <w:szCs w:val="20"/>
              </w:rPr>
              <w:t>человек</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B924B7" w:rsidP="00413ABC">
            <w:pPr>
              <w:spacing w:line="240" w:lineRule="atLeast"/>
              <w:jc w:val="center"/>
              <w:rPr>
                <w:sz w:val="20"/>
                <w:szCs w:val="20"/>
              </w:rPr>
            </w:pPr>
            <w:r>
              <w:rPr>
                <w:sz w:val="20"/>
                <w:szCs w:val="20"/>
              </w:rPr>
              <w:t>101,9</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B924B7" w:rsidP="00413ABC">
            <w:pPr>
              <w:spacing w:line="240" w:lineRule="atLeast"/>
              <w:jc w:val="center"/>
              <w:rPr>
                <w:sz w:val="20"/>
                <w:szCs w:val="20"/>
              </w:rPr>
            </w:pPr>
            <w:r>
              <w:rPr>
                <w:sz w:val="20"/>
                <w:szCs w:val="20"/>
              </w:rPr>
              <w:t>101,9</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2.10.</w:t>
            </w:r>
          </w:p>
        </w:tc>
        <w:tc>
          <w:tcPr>
            <w:tcW w:w="1033" w:type="pct"/>
          </w:tcPr>
          <w:p w:rsidR="00413ABC" w:rsidRPr="008B2F16" w:rsidRDefault="00413ABC" w:rsidP="00413ABC">
            <w:pPr>
              <w:spacing w:line="240" w:lineRule="atLeast"/>
              <w:ind w:left="26"/>
              <w:jc w:val="both"/>
              <w:rPr>
                <w:sz w:val="20"/>
                <w:szCs w:val="20"/>
                <w:u w:color="000000"/>
              </w:rPr>
            </w:pPr>
            <w:r w:rsidRPr="008B2F16">
              <w:rPr>
                <w:sz w:val="20"/>
                <w:szCs w:val="20"/>
                <w:u w:color="000000"/>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tc>
        <w:tc>
          <w:tcPr>
            <w:tcW w:w="470" w:type="pct"/>
          </w:tcPr>
          <w:p w:rsidR="00413ABC" w:rsidRPr="008B2F16" w:rsidRDefault="00413ABC" w:rsidP="00413ABC">
            <w:pPr>
              <w:spacing w:line="240" w:lineRule="atLeast"/>
              <w:jc w:val="center"/>
              <w:rPr>
                <w:sz w:val="20"/>
                <w:szCs w:val="20"/>
              </w:rPr>
            </w:pPr>
            <w:r w:rsidRPr="008B2F16">
              <w:rPr>
                <w:sz w:val="20"/>
                <w:szCs w:val="20"/>
              </w:rPr>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50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73</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73</w:t>
            </w:r>
          </w:p>
        </w:tc>
      </w:tr>
      <w:tr w:rsidR="00413ABC" w:rsidRPr="008B2F16" w:rsidTr="00513AEB">
        <w:trPr>
          <w:trHeight w:val="386"/>
        </w:trPr>
        <w:tc>
          <w:tcPr>
            <w:tcW w:w="139" w:type="pct"/>
          </w:tcPr>
          <w:p w:rsidR="00413ABC" w:rsidRDefault="00413ABC" w:rsidP="00413ABC">
            <w:pPr>
              <w:spacing w:line="240" w:lineRule="atLeast"/>
              <w:rPr>
                <w:sz w:val="20"/>
                <w:szCs w:val="20"/>
              </w:rPr>
            </w:pPr>
            <w:r>
              <w:rPr>
                <w:sz w:val="20"/>
                <w:szCs w:val="20"/>
              </w:rPr>
              <w:t>2.11.</w:t>
            </w:r>
          </w:p>
        </w:tc>
        <w:tc>
          <w:tcPr>
            <w:tcW w:w="1033" w:type="pct"/>
          </w:tcPr>
          <w:p w:rsidR="00413ABC" w:rsidRPr="008B2F16" w:rsidRDefault="00413ABC" w:rsidP="00413ABC">
            <w:pPr>
              <w:spacing w:line="240" w:lineRule="atLeast"/>
              <w:ind w:left="26"/>
              <w:jc w:val="both"/>
              <w:rPr>
                <w:sz w:val="20"/>
                <w:szCs w:val="20"/>
                <w:u w:color="000000"/>
              </w:rPr>
            </w:pPr>
            <w:r w:rsidRPr="008B2F16">
              <w:rPr>
                <w:sz w:val="20"/>
                <w:szCs w:val="20"/>
                <w:u w:color="000000"/>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tc>
        <w:tc>
          <w:tcPr>
            <w:tcW w:w="470" w:type="pct"/>
          </w:tcPr>
          <w:p w:rsidR="00413ABC" w:rsidRPr="008B2F16" w:rsidRDefault="00413ABC" w:rsidP="00413ABC">
            <w:pPr>
              <w:spacing w:line="240" w:lineRule="atLeast"/>
              <w:jc w:val="center"/>
              <w:rPr>
                <w:sz w:val="20"/>
                <w:szCs w:val="20"/>
              </w:rPr>
            </w:pPr>
            <w:r w:rsidRPr="008B2F16">
              <w:rPr>
                <w:sz w:val="20"/>
                <w:szCs w:val="20"/>
              </w:rPr>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60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98</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98</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t>2.12.</w:t>
            </w:r>
          </w:p>
        </w:tc>
        <w:tc>
          <w:tcPr>
            <w:tcW w:w="1033" w:type="pct"/>
          </w:tcPr>
          <w:p w:rsidR="00413ABC" w:rsidRPr="008B2F16" w:rsidRDefault="00413ABC" w:rsidP="009F599D">
            <w:pPr>
              <w:spacing w:line="240" w:lineRule="atLeast"/>
              <w:ind w:left="26" w:right="138"/>
              <w:jc w:val="both"/>
              <w:rPr>
                <w:sz w:val="20"/>
                <w:szCs w:val="20"/>
                <w:u w:color="000000"/>
              </w:rPr>
            </w:pPr>
            <w:r w:rsidRPr="008B2F16">
              <w:rPr>
                <w:sz w:val="20"/>
                <w:szCs w:val="20"/>
                <w:u w:color="000000"/>
              </w:rPr>
              <w:t>Численность детей, направленных на отдых и оздоровление</w:t>
            </w:r>
          </w:p>
        </w:tc>
        <w:tc>
          <w:tcPr>
            <w:tcW w:w="470" w:type="pct"/>
          </w:tcPr>
          <w:p w:rsidR="00413ABC" w:rsidRPr="008B2F16" w:rsidRDefault="009F599D" w:rsidP="00413ABC">
            <w:pPr>
              <w:spacing w:line="240" w:lineRule="atLeast"/>
              <w:jc w:val="center"/>
              <w:rPr>
                <w:sz w:val="20"/>
                <w:szCs w:val="20"/>
              </w:rPr>
            </w:pPr>
            <w:r>
              <w:rPr>
                <w:sz w:val="20"/>
                <w:szCs w:val="20"/>
              </w:rPr>
              <w:t>человек</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1400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1400</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2800</w:t>
            </w:r>
          </w:p>
        </w:tc>
      </w:tr>
      <w:tr w:rsidR="00413ABC" w:rsidRPr="008B2F16" w:rsidTr="00513AEB">
        <w:trPr>
          <w:trHeight w:val="386"/>
        </w:trPr>
        <w:tc>
          <w:tcPr>
            <w:tcW w:w="139" w:type="pct"/>
          </w:tcPr>
          <w:p w:rsidR="00413ABC" w:rsidRPr="008B2F16" w:rsidRDefault="00413ABC" w:rsidP="00413ABC">
            <w:pPr>
              <w:spacing w:line="240" w:lineRule="atLeast"/>
              <w:rPr>
                <w:sz w:val="20"/>
                <w:szCs w:val="20"/>
              </w:rPr>
            </w:pPr>
            <w:r>
              <w:rPr>
                <w:sz w:val="20"/>
                <w:szCs w:val="20"/>
              </w:rPr>
              <w:lastRenderedPageBreak/>
              <w:t>2.13.</w:t>
            </w:r>
          </w:p>
        </w:tc>
        <w:tc>
          <w:tcPr>
            <w:tcW w:w="1033" w:type="pct"/>
          </w:tcPr>
          <w:p w:rsidR="00413ABC" w:rsidRPr="008B2F16" w:rsidRDefault="00413ABC" w:rsidP="009F599D">
            <w:pPr>
              <w:spacing w:line="240" w:lineRule="atLeast"/>
              <w:ind w:left="26" w:right="138"/>
              <w:jc w:val="both"/>
              <w:rPr>
                <w:sz w:val="20"/>
                <w:szCs w:val="20"/>
                <w:u w:color="000000"/>
              </w:rPr>
            </w:pPr>
            <w:r w:rsidRPr="008B2F16">
              <w:rPr>
                <w:sz w:val="20"/>
                <w:szCs w:val="20"/>
                <w:u w:color="000000"/>
              </w:rPr>
              <w:t>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w:t>
            </w:r>
          </w:p>
        </w:tc>
        <w:tc>
          <w:tcPr>
            <w:tcW w:w="470" w:type="pct"/>
          </w:tcPr>
          <w:p w:rsidR="00413ABC" w:rsidRPr="008B2F16" w:rsidRDefault="00413ABC" w:rsidP="00413ABC">
            <w:pPr>
              <w:spacing w:line="240" w:lineRule="atLeast"/>
              <w:jc w:val="center"/>
              <w:rPr>
                <w:sz w:val="20"/>
                <w:szCs w:val="20"/>
              </w:rPr>
            </w:pPr>
            <w:r w:rsidRPr="008B2F16">
              <w:rPr>
                <w:sz w:val="20"/>
                <w:szCs w:val="20"/>
              </w:rPr>
              <w:t>процент</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Pr>
                <w:sz w:val="20"/>
                <w:szCs w:val="20"/>
              </w:rPr>
              <w:t>15</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Pr>
                <w:sz w:val="20"/>
                <w:szCs w:val="20"/>
              </w:rPr>
              <w:t>15</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15</w:t>
            </w:r>
          </w:p>
        </w:tc>
      </w:tr>
      <w:tr w:rsidR="00413ABC" w:rsidRPr="008B2F16" w:rsidTr="00513AEB">
        <w:trPr>
          <w:trHeight w:val="386"/>
        </w:trPr>
        <w:tc>
          <w:tcPr>
            <w:tcW w:w="139" w:type="pct"/>
          </w:tcPr>
          <w:p w:rsidR="00413ABC" w:rsidRDefault="00413ABC" w:rsidP="00413ABC">
            <w:pPr>
              <w:spacing w:line="240" w:lineRule="atLeast"/>
              <w:rPr>
                <w:sz w:val="20"/>
                <w:szCs w:val="20"/>
              </w:rPr>
            </w:pPr>
            <w:r>
              <w:rPr>
                <w:sz w:val="20"/>
                <w:szCs w:val="20"/>
              </w:rPr>
              <w:t>2.14.</w:t>
            </w:r>
          </w:p>
        </w:tc>
        <w:tc>
          <w:tcPr>
            <w:tcW w:w="1033" w:type="pct"/>
          </w:tcPr>
          <w:p w:rsidR="00413ABC" w:rsidRPr="008B2F16" w:rsidRDefault="00413ABC" w:rsidP="009F599D">
            <w:pPr>
              <w:spacing w:line="240" w:lineRule="atLeast"/>
              <w:ind w:left="26" w:right="138"/>
              <w:jc w:val="both"/>
              <w:rPr>
                <w:sz w:val="20"/>
                <w:szCs w:val="20"/>
                <w:u w:color="000000"/>
              </w:rPr>
            </w:pPr>
            <w:r w:rsidRPr="008B2F16">
              <w:rPr>
                <w:sz w:val="20"/>
                <w:szCs w:val="20"/>
                <w:u w:color="000000"/>
              </w:rPr>
              <w:t>Численность несовершеннолетних, трудоустроенных за счет создания временных рабочих мест</w:t>
            </w:r>
          </w:p>
        </w:tc>
        <w:tc>
          <w:tcPr>
            <w:tcW w:w="470" w:type="pct"/>
          </w:tcPr>
          <w:p w:rsidR="00413ABC" w:rsidRPr="008B2F16" w:rsidRDefault="009F599D" w:rsidP="00413ABC">
            <w:pPr>
              <w:spacing w:line="240" w:lineRule="atLeast"/>
              <w:jc w:val="center"/>
              <w:rPr>
                <w:sz w:val="20"/>
                <w:szCs w:val="20"/>
              </w:rPr>
            </w:pPr>
            <w:r>
              <w:rPr>
                <w:sz w:val="20"/>
                <w:szCs w:val="20"/>
              </w:rPr>
              <w:t>человек</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0" w:type="pct"/>
          </w:tcPr>
          <w:p w:rsidR="00413ABC" w:rsidRPr="008B2F16" w:rsidRDefault="00413ABC" w:rsidP="00413ABC">
            <w:pPr>
              <w:spacing w:line="240" w:lineRule="atLeast"/>
              <w:jc w:val="center"/>
              <w:rPr>
                <w:sz w:val="20"/>
                <w:szCs w:val="20"/>
              </w:rPr>
            </w:pPr>
            <w:r w:rsidRPr="008B2F16">
              <w:rPr>
                <w:sz w:val="20"/>
                <w:szCs w:val="20"/>
              </w:rPr>
              <w:t>-</w:t>
            </w:r>
          </w:p>
        </w:tc>
        <w:tc>
          <w:tcPr>
            <w:tcW w:w="282" w:type="pct"/>
          </w:tcPr>
          <w:p w:rsidR="00413ABC" w:rsidRPr="008B2F16" w:rsidRDefault="00413ABC" w:rsidP="00413ABC">
            <w:pPr>
              <w:spacing w:line="240" w:lineRule="atLeast"/>
              <w:jc w:val="center"/>
              <w:rPr>
                <w:sz w:val="20"/>
                <w:szCs w:val="20"/>
              </w:rPr>
            </w:pPr>
            <w:r w:rsidRPr="008B2F16">
              <w:rPr>
                <w:sz w:val="20"/>
                <w:szCs w:val="20"/>
              </w:rPr>
              <w:t>-</w:t>
            </w:r>
          </w:p>
        </w:tc>
        <w:tc>
          <w:tcPr>
            <w:tcW w:w="270" w:type="pct"/>
          </w:tcPr>
          <w:p w:rsidR="00413ABC" w:rsidRPr="008B2F16" w:rsidRDefault="00413ABC" w:rsidP="00413ABC">
            <w:pPr>
              <w:spacing w:line="240" w:lineRule="atLeast"/>
              <w:jc w:val="center"/>
              <w:rPr>
                <w:sz w:val="20"/>
                <w:szCs w:val="20"/>
              </w:rPr>
            </w:pPr>
            <w:r w:rsidRPr="008B2F16">
              <w:rPr>
                <w:sz w:val="20"/>
                <w:szCs w:val="20"/>
              </w:rPr>
              <w:t>-</w:t>
            </w:r>
          </w:p>
        </w:tc>
        <w:tc>
          <w:tcPr>
            <w:tcW w:w="300" w:type="pct"/>
          </w:tcPr>
          <w:p w:rsidR="00413ABC" w:rsidRPr="008B2F16" w:rsidRDefault="00413ABC" w:rsidP="00413ABC">
            <w:pPr>
              <w:spacing w:line="240" w:lineRule="atLeast"/>
              <w:jc w:val="center"/>
              <w:rPr>
                <w:sz w:val="20"/>
                <w:szCs w:val="20"/>
              </w:rPr>
            </w:pPr>
            <w:r w:rsidRPr="008B2F16">
              <w:rPr>
                <w:sz w:val="20"/>
                <w:szCs w:val="20"/>
              </w:rPr>
              <w:t>-</w:t>
            </w:r>
          </w:p>
        </w:tc>
        <w:tc>
          <w:tcPr>
            <w:tcW w:w="278" w:type="pct"/>
          </w:tcPr>
          <w:p w:rsidR="00413ABC" w:rsidRPr="008B2F16" w:rsidRDefault="00413ABC" w:rsidP="00413ABC">
            <w:pPr>
              <w:spacing w:line="240" w:lineRule="atLeast"/>
              <w:jc w:val="center"/>
              <w:rPr>
                <w:sz w:val="20"/>
                <w:szCs w:val="20"/>
              </w:rPr>
            </w:pPr>
            <w:r w:rsidRPr="008B2F16">
              <w:rPr>
                <w:sz w:val="20"/>
                <w:szCs w:val="20"/>
              </w:rPr>
              <w:t>190</w:t>
            </w:r>
          </w:p>
        </w:tc>
        <w:tc>
          <w:tcPr>
            <w:tcW w:w="246" w:type="pct"/>
          </w:tcPr>
          <w:p w:rsidR="00413ABC" w:rsidRPr="008B2F16" w:rsidRDefault="00413ABC" w:rsidP="00413ABC">
            <w:pPr>
              <w:spacing w:line="240" w:lineRule="atLeast"/>
              <w:jc w:val="center"/>
              <w:rPr>
                <w:sz w:val="20"/>
                <w:szCs w:val="20"/>
              </w:rPr>
            </w:pPr>
            <w:r w:rsidRPr="008B2F16">
              <w:rPr>
                <w:sz w:val="20"/>
                <w:szCs w:val="20"/>
              </w:rPr>
              <w:t>-</w:t>
            </w:r>
          </w:p>
        </w:tc>
        <w:tc>
          <w:tcPr>
            <w:tcW w:w="248" w:type="pct"/>
          </w:tcPr>
          <w:p w:rsidR="00413ABC" w:rsidRPr="008B2F16" w:rsidRDefault="00413ABC" w:rsidP="00413ABC">
            <w:pPr>
              <w:spacing w:line="240" w:lineRule="atLeast"/>
              <w:jc w:val="center"/>
              <w:rPr>
                <w:sz w:val="20"/>
                <w:szCs w:val="20"/>
              </w:rPr>
            </w:pPr>
            <w:r w:rsidRPr="008B2F16">
              <w:rPr>
                <w:sz w:val="20"/>
                <w:szCs w:val="20"/>
              </w:rPr>
              <w:t>-</w:t>
            </w:r>
          </w:p>
        </w:tc>
        <w:tc>
          <w:tcPr>
            <w:tcW w:w="250" w:type="pct"/>
          </w:tcPr>
          <w:p w:rsidR="00413ABC" w:rsidRPr="008B2F16" w:rsidRDefault="00413ABC" w:rsidP="00413ABC">
            <w:pPr>
              <w:spacing w:line="240" w:lineRule="atLeast"/>
              <w:jc w:val="center"/>
              <w:rPr>
                <w:sz w:val="20"/>
                <w:szCs w:val="20"/>
              </w:rPr>
            </w:pPr>
            <w:r w:rsidRPr="008B2F16">
              <w:rPr>
                <w:sz w:val="20"/>
                <w:szCs w:val="20"/>
              </w:rPr>
              <w:t>190</w:t>
            </w:r>
          </w:p>
        </w:tc>
        <w:tc>
          <w:tcPr>
            <w:tcW w:w="285" w:type="pct"/>
          </w:tcPr>
          <w:p w:rsidR="00413ABC" w:rsidRPr="008B2F16" w:rsidRDefault="00413ABC" w:rsidP="00413ABC">
            <w:pPr>
              <w:spacing w:line="240" w:lineRule="atLeast"/>
              <w:jc w:val="center"/>
              <w:rPr>
                <w:sz w:val="20"/>
                <w:szCs w:val="20"/>
              </w:rPr>
            </w:pPr>
            <w:r w:rsidRPr="008B2F16">
              <w:rPr>
                <w:sz w:val="20"/>
                <w:szCs w:val="20"/>
              </w:rPr>
              <w:t>-</w:t>
            </w:r>
          </w:p>
        </w:tc>
        <w:tc>
          <w:tcPr>
            <w:tcW w:w="276" w:type="pct"/>
          </w:tcPr>
          <w:p w:rsidR="00413ABC" w:rsidRPr="008B2F16" w:rsidRDefault="00413ABC" w:rsidP="00413ABC">
            <w:pPr>
              <w:spacing w:line="240" w:lineRule="atLeast"/>
              <w:jc w:val="center"/>
              <w:rPr>
                <w:sz w:val="20"/>
                <w:szCs w:val="20"/>
              </w:rPr>
            </w:pPr>
            <w:r w:rsidRPr="008B2F16">
              <w:rPr>
                <w:sz w:val="20"/>
                <w:szCs w:val="20"/>
              </w:rPr>
              <w:t>-</w:t>
            </w:r>
          </w:p>
        </w:tc>
        <w:tc>
          <w:tcPr>
            <w:tcW w:w="363" w:type="pct"/>
          </w:tcPr>
          <w:p w:rsidR="00413ABC" w:rsidRPr="008B2F16" w:rsidRDefault="00413ABC" w:rsidP="00413ABC">
            <w:pPr>
              <w:spacing w:line="240" w:lineRule="atLeast"/>
              <w:jc w:val="center"/>
              <w:rPr>
                <w:sz w:val="20"/>
                <w:szCs w:val="20"/>
              </w:rPr>
            </w:pPr>
            <w:r w:rsidRPr="008B2F16">
              <w:rPr>
                <w:sz w:val="20"/>
                <w:szCs w:val="20"/>
              </w:rPr>
              <w:t>380</w:t>
            </w:r>
          </w:p>
        </w:tc>
      </w:tr>
      <w:tr w:rsidR="009F599D" w:rsidRPr="008B2F16" w:rsidTr="00513AEB">
        <w:trPr>
          <w:trHeight w:val="386"/>
        </w:trPr>
        <w:tc>
          <w:tcPr>
            <w:tcW w:w="139" w:type="pct"/>
          </w:tcPr>
          <w:p w:rsidR="009F599D" w:rsidRDefault="009F599D" w:rsidP="009F599D">
            <w:pPr>
              <w:spacing w:line="240" w:lineRule="atLeast"/>
              <w:rPr>
                <w:sz w:val="20"/>
                <w:szCs w:val="20"/>
              </w:rPr>
            </w:pPr>
            <w:r>
              <w:rPr>
                <w:sz w:val="20"/>
                <w:szCs w:val="20"/>
              </w:rPr>
              <w:t>2.15.</w:t>
            </w:r>
          </w:p>
        </w:tc>
        <w:tc>
          <w:tcPr>
            <w:tcW w:w="1033" w:type="pct"/>
          </w:tcPr>
          <w:p w:rsidR="009F599D" w:rsidRPr="008B2F16" w:rsidRDefault="009F599D" w:rsidP="009F599D">
            <w:pPr>
              <w:spacing w:line="240" w:lineRule="atLeast"/>
              <w:ind w:left="26" w:right="138"/>
              <w:jc w:val="both"/>
              <w:rPr>
                <w:sz w:val="20"/>
                <w:szCs w:val="20"/>
                <w:u w:color="000000"/>
              </w:rPr>
            </w:pPr>
            <w:r w:rsidRPr="008B2F16">
              <w:rPr>
                <w:sz w:val="20"/>
                <w:szCs w:val="20"/>
                <w:u w:color="000000"/>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w:t>
            </w:r>
          </w:p>
          <w:p w:rsidR="009F599D" w:rsidRPr="008B2F16" w:rsidRDefault="009F599D" w:rsidP="009F599D">
            <w:pPr>
              <w:spacing w:line="240" w:lineRule="atLeast"/>
              <w:ind w:left="26" w:right="138"/>
              <w:jc w:val="both"/>
              <w:rPr>
                <w:sz w:val="20"/>
                <w:szCs w:val="20"/>
                <w:u w:color="000000"/>
              </w:rPr>
            </w:pPr>
            <w:r w:rsidRPr="008B2F16">
              <w:rPr>
                <w:sz w:val="20"/>
                <w:szCs w:val="20"/>
                <w:u w:color="000000"/>
              </w:rPr>
              <w:t>учреждений, в добровольческую (волонтерскую) деятельность</w:t>
            </w:r>
          </w:p>
        </w:tc>
        <w:tc>
          <w:tcPr>
            <w:tcW w:w="470" w:type="pct"/>
          </w:tcPr>
          <w:p w:rsidR="009F599D" w:rsidRPr="008B2F16" w:rsidRDefault="009F599D" w:rsidP="009F599D">
            <w:pPr>
              <w:spacing w:line="240" w:lineRule="atLeast"/>
              <w:jc w:val="center"/>
              <w:rPr>
                <w:sz w:val="20"/>
                <w:szCs w:val="20"/>
              </w:rPr>
            </w:pPr>
            <w:r>
              <w:rPr>
                <w:sz w:val="20"/>
                <w:szCs w:val="20"/>
              </w:rPr>
              <w:t>человек</w:t>
            </w:r>
          </w:p>
        </w:tc>
        <w:tc>
          <w:tcPr>
            <w:tcW w:w="280" w:type="pct"/>
          </w:tcPr>
          <w:p w:rsidR="009F599D" w:rsidRPr="008B2F16" w:rsidRDefault="009F599D" w:rsidP="009F599D">
            <w:pPr>
              <w:spacing w:line="240" w:lineRule="atLeast"/>
              <w:jc w:val="center"/>
              <w:rPr>
                <w:sz w:val="20"/>
                <w:szCs w:val="20"/>
              </w:rPr>
            </w:pPr>
            <w:r w:rsidRPr="008B2F16">
              <w:rPr>
                <w:sz w:val="20"/>
                <w:szCs w:val="20"/>
              </w:rPr>
              <w:t>-</w:t>
            </w:r>
          </w:p>
        </w:tc>
        <w:tc>
          <w:tcPr>
            <w:tcW w:w="280" w:type="pct"/>
          </w:tcPr>
          <w:p w:rsidR="009F599D" w:rsidRPr="008B2F16" w:rsidRDefault="009F599D" w:rsidP="009F599D">
            <w:pPr>
              <w:spacing w:line="240" w:lineRule="atLeast"/>
              <w:jc w:val="center"/>
              <w:rPr>
                <w:sz w:val="20"/>
                <w:szCs w:val="20"/>
              </w:rPr>
            </w:pPr>
            <w:r w:rsidRPr="008B2F16">
              <w:rPr>
                <w:sz w:val="20"/>
                <w:szCs w:val="20"/>
              </w:rPr>
              <w:t>-</w:t>
            </w:r>
          </w:p>
        </w:tc>
        <w:tc>
          <w:tcPr>
            <w:tcW w:w="282" w:type="pct"/>
          </w:tcPr>
          <w:p w:rsidR="009F599D" w:rsidRPr="008B2F16" w:rsidRDefault="009F599D" w:rsidP="009F599D">
            <w:pPr>
              <w:spacing w:line="240" w:lineRule="atLeast"/>
              <w:jc w:val="center"/>
              <w:rPr>
                <w:sz w:val="20"/>
                <w:szCs w:val="20"/>
              </w:rPr>
            </w:pPr>
            <w:r w:rsidRPr="008B2F16">
              <w:rPr>
                <w:sz w:val="20"/>
                <w:szCs w:val="20"/>
              </w:rPr>
              <w:t>0,0015</w:t>
            </w:r>
          </w:p>
        </w:tc>
        <w:tc>
          <w:tcPr>
            <w:tcW w:w="270" w:type="pct"/>
          </w:tcPr>
          <w:p w:rsidR="009F599D" w:rsidRPr="008B2F16" w:rsidRDefault="009F599D" w:rsidP="009F599D">
            <w:pPr>
              <w:spacing w:line="240" w:lineRule="atLeast"/>
              <w:jc w:val="center"/>
              <w:rPr>
                <w:sz w:val="20"/>
                <w:szCs w:val="20"/>
              </w:rPr>
            </w:pPr>
            <w:r w:rsidRPr="008B2F16">
              <w:rPr>
                <w:sz w:val="20"/>
                <w:szCs w:val="20"/>
              </w:rPr>
              <w:t>-</w:t>
            </w:r>
          </w:p>
        </w:tc>
        <w:tc>
          <w:tcPr>
            <w:tcW w:w="300" w:type="pct"/>
          </w:tcPr>
          <w:p w:rsidR="009F599D" w:rsidRPr="008B2F16" w:rsidRDefault="009F599D" w:rsidP="009F599D">
            <w:pPr>
              <w:spacing w:line="240" w:lineRule="atLeast"/>
              <w:jc w:val="center"/>
              <w:rPr>
                <w:sz w:val="20"/>
                <w:szCs w:val="20"/>
              </w:rPr>
            </w:pPr>
            <w:r w:rsidRPr="008B2F16">
              <w:rPr>
                <w:sz w:val="20"/>
                <w:szCs w:val="20"/>
              </w:rPr>
              <w:t>-</w:t>
            </w:r>
          </w:p>
        </w:tc>
        <w:tc>
          <w:tcPr>
            <w:tcW w:w="278" w:type="pct"/>
          </w:tcPr>
          <w:p w:rsidR="009F599D" w:rsidRPr="008B2F16" w:rsidRDefault="009F599D" w:rsidP="009F599D">
            <w:pPr>
              <w:spacing w:line="240" w:lineRule="atLeast"/>
              <w:jc w:val="center"/>
              <w:rPr>
                <w:sz w:val="20"/>
                <w:szCs w:val="20"/>
              </w:rPr>
            </w:pPr>
            <w:r w:rsidRPr="008B2F16">
              <w:rPr>
                <w:sz w:val="20"/>
                <w:szCs w:val="20"/>
              </w:rPr>
              <w:t>0,0025</w:t>
            </w:r>
          </w:p>
        </w:tc>
        <w:tc>
          <w:tcPr>
            <w:tcW w:w="246" w:type="pct"/>
          </w:tcPr>
          <w:p w:rsidR="009F599D" w:rsidRPr="008B2F16" w:rsidRDefault="009F599D" w:rsidP="009F599D">
            <w:pPr>
              <w:spacing w:line="240" w:lineRule="atLeast"/>
              <w:jc w:val="center"/>
              <w:rPr>
                <w:sz w:val="20"/>
                <w:szCs w:val="20"/>
              </w:rPr>
            </w:pPr>
            <w:r w:rsidRPr="008B2F16">
              <w:rPr>
                <w:sz w:val="20"/>
                <w:szCs w:val="20"/>
              </w:rPr>
              <w:t>-</w:t>
            </w:r>
          </w:p>
        </w:tc>
        <w:tc>
          <w:tcPr>
            <w:tcW w:w="248" w:type="pct"/>
          </w:tcPr>
          <w:p w:rsidR="009F599D" w:rsidRPr="008B2F16" w:rsidRDefault="009F599D" w:rsidP="009F599D">
            <w:pPr>
              <w:spacing w:line="240" w:lineRule="atLeast"/>
              <w:jc w:val="center"/>
              <w:rPr>
                <w:sz w:val="20"/>
                <w:szCs w:val="20"/>
              </w:rPr>
            </w:pPr>
            <w:r w:rsidRPr="008B2F16">
              <w:rPr>
                <w:sz w:val="20"/>
                <w:szCs w:val="20"/>
              </w:rPr>
              <w:t>-</w:t>
            </w:r>
          </w:p>
        </w:tc>
        <w:tc>
          <w:tcPr>
            <w:tcW w:w="250" w:type="pct"/>
          </w:tcPr>
          <w:p w:rsidR="009F599D" w:rsidRPr="008B2F16" w:rsidRDefault="009F599D" w:rsidP="009F599D">
            <w:pPr>
              <w:spacing w:line="240" w:lineRule="atLeast"/>
              <w:jc w:val="center"/>
              <w:rPr>
                <w:sz w:val="20"/>
                <w:szCs w:val="20"/>
              </w:rPr>
            </w:pPr>
            <w:r w:rsidRPr="008B2F16">
              <w:rPr>
                <w:sz w:val="20"/>
                <w:szCs w:val="20"/>
              </w:rPr>
              <w:t>0,0038</w:t>
            </w:r>
          </w:p>
        </w:tc>
        <w:tc>
          <w:tcPr>
            <w:tcW w:w="285" w:type="pct"/>
          </w:tcPr>
          <w:p w:rsidR="009F599D" w:rsidRPr="008B2F16" w:rsidRDefault="009F599D" w:rsidP="009F599D">
            <w:pPr>
              <w:spacing w:line="240" w:lineRule="atLeast"/>
              <w:jc w:val="center"/>
              <w:rPr>
                <w:sz w:val="20"/>
                <w:szCs w:val="20"/>
              </w:rPr>
            </w:pPr>
            <w:r w:rsidRPr="008B2F16">
              <w:rPr>
                <w:sz w:val="20"/>
                <w:szCs w:val="20"/>
              </w:rPr>
              <w:t>-</w:t>
            </w:r>
          </w:p>
        </w:tc>
        <w:tc>
          <w:tcPr>
            <w:tcW w:w="276" w:type="pct"/>
          </w:tcPr>
          <w:p w:rsidR="009F599D" w:rsidRPr="008B2F16" w:rsidRDefault="009F599D" w:rsidP="009F599D">
            <w:pPr>
              <w:spacing w:line="240" w:lineRule="atLeast"/>
              <w:jc w:val="center"/>
              <w:rPr>
                <w:sz w:val="20"/>
                <w:szCs w:val="20"/>
              </w:rPr>
            </w:pPr>
            <w:r w:rsidRPr="008B2F16">
              <w:rPr>
                <w:sz w:val="20"/>
                <w:szCs w:val="20"/>
              </w:rPr>
              <w:t>-</w:t>
            </w:r>
          </w:p>
        </w:tc>
        <w:tc>
          <w:tcPr>
            <w:tcW w:w="363" w:type="pct"/>
          </w:tcPr>
          <w:p w:rsidR="009F599D" w:rsidRPr="008B2F16" w:rsidRDefault="009F599D" w:rsidP="009F599D">
            <w:pPr>
              <w:spacing w:line="240" w:lineRule="atLeast"/>
              <w:jc w:val="center"/>
              <w:rPr>
                <w:sz w:val="20"/>
                <w:szCs w:val="20"/>
              </w:rPr>
            </w:pPr>
            <w:r w:rsidRPr="008B2F16">
              <w:rPr>
                <w:sz w:val="20"/>
                <w:szCs w:val="20"/>
              </w:rPr>
              <w:t>0,0055</w:t>
            </w:r>
          </w:p>
        </w:tc>
      </w:tr>
      <w:tr w:rsidR="009F599D" w:rsidRPr="008B2F16" w:rsidTr="00513AEB">
        <w:trPr>
          <w:trHeight w:val="386"/>
        </w:trPr>
        <w:tc>
          <w:tcPr>
            <w:tcW w:w="139" w:type="pct"/>
          </w:tcPr>
          <w:p w:rsidR="009F599D" w:rsidRDefault="009F599D" w:rsidP="009F599D">
            <w:pPr>
              <w:spacing w:line="240" w:lineRule="atLeast"/>
              <w:rPr>
                <w:sz w:val="20"/>
                <w:szCs w:val="20"/>
              </w:rPr>
            </w:pPr>
            <w:r>
              <w:rPr>
                <w:sz w:val="20"/>
                <w:szCs w:val="20"/>
              </w:rPr>
              <w:t>2.16.</w:t>
            </w:r>
          </w:p>
        </w:tc>
        <w:tc>
          <w:tcPr>
            <w:tcW w:w="1033" w:type="pct"/>
          </w:tcPr>
          <w:p w:rsidR="009F599D" w:rsidRPr="008B2F16" w:rsidRDefault="009F599D" w:rsidP="009F599D">
            <w:pPr>
              <w:spacing w:line="240" w:lineRule="atLeast"/>
              <w:ind w:left="26"/>
              <w:jc w:val="both"/>
              <w:rPr>
                <w:sz w:val="20"/>
                <w:szCs w:val="20"/>
                <w:u w:color="000000"/>
              </w:rPr>
            </w:pPr>
            <w:r w:rsidRPr="008B2F16">
              <w:rPr>
                <w:sz w:val="20"/>
                <w:szCs w:val="20"/>
                <w:u w:color="000000"/>
              </w:rPr>
              <w:t>Доля детей и молодежи в возрасте от 5 до 35 лет, вовлеченных в реализацию мероприятий по военно-патриотическому воспитанию</w:t>
            </w:r>
          </w:p>
        </w:tc>
        <w:tc>
          <w:tcPr>
            <w:tcW w:w="470" w:type="pct"/>
          </w:tcPr>
          <w:p w:rsidR="009F599D" w:rsidRPr="008B2F16" w:rsidRDefault="009F599D" w:rsidP="009F599D">
            <w:pPr>
              <w:spacing w:line="240" w:lineRule="atLeast"/>
              <w:jc w:val="center"/>
              <w:rPr>
                <w:sz w:val="20"/>
                <w:szCs w:val="20"/>
              </w:rPr>
            </w:pPr>
            <w:r w:rsidRPr="008B2F16">
              <w:rPr>
                <w:sz w:val="20"/>
                <w:szCs w:val="20"/>
              </w:rPr>
              <w:t>процент</w:t>
            </w:r>
          </w:p>
        </w:tc>
        <w:tc>
          <w:tcPr>
            <w:tcW w:w="280" w:type="pct"/>
          </w:tcPr>
          <w:p w:rsidR="009F599D" w:rsidRPr="008B2F16" w:rsidRDefault="009F599D" w:rsidP="009F599D">
            <w:pPr>
              <w:spacing w:line="240" w:lineRule="atLeast"/>
              <w:jc w:val="center"/>
              <w:rPr>
                <w:sz w:val="20"/>
                <w:szCs w:val="20"/>
              </w:rPr>
            </w:pPr>
            <w:r w:rsidRPr="008B2F16">
              <w:rPr>
                <w:sz w:val="20"/>
                <w:szCs w:val="20"/>
              </w:rPr>
              <w:t>-</w:t>
            </w:r>
          </w:p>
        </w:tc>
        <w:tc>
          <w:tcPr>
            <w:tcW w:w="280" w:type="pct"/>
          </w:tcPr>
          <w:p w:rsidR="009F599D" w:rsidRPr="008B2F16" w:rsidRDefault="009F599D" w:rsidP="009F599D">
            <w:pPr>
              <w:spacing w:line="240" w:lineRule="atLeast"/>
              <w:jc w:val="center"/>
              <w:rPr>
                <w:sz w:val="20"/>
                <w:szCs w:val="20"/>
              </w:rPr>
            </w:pPr>
            <w:r w:rsidRPr="008B2F16">
              <w:rPr>
                <w:sz w:val="20"/>
                <w:szCs w:val="20"/>
              </w:rPr>
              <w:t>-</w:t>
            </w:r>
          </w:p>
        </w:tc>
        <w:tc>
          <w:tcPr>
            <w:tcW w:w="282" w:type="pct"/>
          </w:tcPr>
          <w:p w:rsidR="009F599D" w:rsidRPr="008B2F16" w:rsidRDefault="009F599D" w:rsidP="009F599D">
            <w:pPr>
              <w:spacing w:line="240" w:lineRule="atLeast"/>
              <w:jc w:val="center"/>
              <w:rPr>
                <w:sz w:val="20"/>
                <w:szCs w:val="20"/>
              </w:rPr>
            </w:pPr>
            <w:r w:rsidRPr="008B2F16">
              <w:rPr>
                <w:sz w:val="20"/>
                <w:szCs w:val="20"/>
              </w:rPr>
              <w:t>20</w:t>
            </w:r>
          </w:p>
        </w:tc>
        <w:tc>
          <w:tcPr>
            <w:tcW w:w="270" w:type="pct"/>
          </w:tcPr>
          <w:p w:rsidR="009F599D" w:rsidRPr="008B2F16" w:rsidRDefault="009F599D" w:rsidP="009F599D">
            <w:pPr>
              <w:spacing w:line="240" w:lineRule="atLeast"/>
              <w:jc w:val="center"/>
              <w:rPr>
                <w:sz w:val="20"/>
                <w:szCs w:val="20"/>
              </w:rPr>
            </w:pPr>
            <w:r w:rsidRPr="008B2F16">
              <w:rPr>
                <w:sz w:val="20"/>
                <w:szCs w:val="20"/>
              </w:rPr>
              <w:t>-</w:t>
            </w:r>
          </w:p>
        </w:tc>
        <w:tc>
          <w:tcPr>
            <w:tcW w:w="300" w:type="pct"/>
          </w:tcPr>
          <w:p w:rsidR="009F599D" w:rsidRPr="008B2F16" w:rsidRDefault="009F599D" w:rsidP="009F599D">
            <w:pPr>
              <w:spacing w:line="240" w:lineRule="atLeast"/>
              <w:jc w:val="center"/>
              <w:rPr>
                <w:sz w:val="20"/>
                <w:szCs w:val="20"/>
              </w:rPr>
            </w:pPr>
            <w:r w:rsidRPr="008B2F16">
              <w:rPr>
                <w:sz w:val="20"/>
                <w:szCs w:val="20"/>
              </w:rPr>
              <w:t>-</w:t>
            </w:r>
          </w:p>
        </w:tc>
        <w:tc>
          <w:tcPr>
            <w:tcW w:w="278" w:type="pct"/>
          </w:tcPr>
          <w:p w:rsidR="009F599D" w:rsidRPr="008B2F16" w:rsidRDefault="009F599D" w:rsidP="009F599D">
            <w:pPr>
              <w:spacing w:line="240" w:lineRule="atLeast"/>
              <w:jc w:val="center"/>
              <w:rPr>
                <w:sz w:val="20"/>
                <w:szCs w:val="20"/>
              </w:rPr>
            </w:pPr>
            <w:r w:rsidRPr="008B2F16">
              <w:rPr>
                <w:sz w:val="20"/>
                <w:szCs w:val="20"/>
              </w:rPr>
              <w:t>40</w:t>
            </w:r>
          </w:p>
        </w:tc>
        <w:tc>
          <w:tcPr>
            <w:tcW w:w="246" w:type="pct"/>
          </w:tcPr>
          <w:p w:rsidR="009F599D" w:rsidRPr="008B2F16" w:rsidRDefault="009F599D" w:rsidP="009F599D">
            <w:pPr>
              <w:spacing w:line="240" w:lineRule="atLeast"/>
              <w:jc w:val="center"/>
              <w:rPr>
                <w:sz w:val="20"/>
                <w:szCs w:val="20"/>
              </w:rPr>
            </w:pPr>
            <w:r w:rsidRPr="008B2F16">
              <w:rPr>
                <w:sz w:val="20"/>
                <w:szCs w:val="20"/>
              </w:rPr>
              <w:t>-</w:t>
            </w:r>
          </w:p>
        </w:tc>
        <w:tc>
          <w:tcPr>
            <w:tcW w:w="248" w:type="pct"/>
          </w:tcPr>
          <w:p w:rsidR="009F599D" w:rsidRPr="008B2F16" w:rsidRDefault="009F599D" w:rsidP="009F599D">
            <w:pPr>
              <w:spacing w:line="240" w:lineRule="atLeast"/>
              <w:jc w:val="center"/>
              <w:rPr>
                <w:sz w:val="20"/>
                <w:szCs w:val="20"/>
              </w:rPr>
            </w:pPr>
            <w:r w:rsidRPr="008B2F16">
              <w:rPr>
                <w:sz w:val="20"/>
                <w:szCs w:val="20"/>
              </w:rPr>
              <w:t>-</w:t>
            </w:r>
          </w:p>
        </w:tc>
        <w:tc>
          <w:tcPr>
            <w:tcW w:w="250" w:type="pct"/>
          </w:tcPr>
          <w:p w:rsidR="009F599D" w:rsidRPr="008B2F16" w:rsidRDefault="009F599D" w:rsidP="009F599D">
            <w:pPr>
              <w:spacing w:line="240" w:lineRule="atLeast"/>
              <w:jc w:val="center"/>
              <w:rPr>
                <w:sz w:val="20"/>
                <w:szCs w:val="20"/>
              </w:rPr>
            </w:pPr>
            <w:r w:rsidRPr="008B2F16">
              <w:rPr>
                <w:sz w:val="20"/>
                <w:szCs w:val="20"/>
              </w:rPr>
              <w:t>50</w:t>
            </w:r>
          </w:p>
        </w:tc>
        <w:tc>
          <w:tcPr>
            <w:tcW w:w="285" w:type="pct"/>
          </w:tcPr>
          <w:p w:rsidR="009F599D" w:rsidRPr="008B2F16" w:rsidRDefault="009F599D" w:rsidP="009F599D">
            <w:pPr>
              <w:spacing w:line="240" w:lineRule="atLeast"/>
              <w:jc w:val="center"/>
              <w:rPr>
                <w:sz w:val="20"/>
                <w:szCs w:val="20"/>
              </w:rPr>
            </w:pPr>
            <w:r w:rsidRPr="008B2F16">
              <w:rPr>
                <w:sz w:val="20"/>
                <w:szCs w:val="20"/>
              </w:rPr>
              <w:t>-</w:t>
            </w:r>
          </w:p>
        </w:tc>
        <w:tc>
          <w:tcPr>
            <w:tcW w:w="276" w:type="pct"/>
          </w:tcPr>
          <w:p w:rsidR="009F599D" w:rsidRPr="008B2F16" w:rsidRDefault="009F599D" w:rsidP="009F599D">
            <w:pPr>
              <w:spacing w:line="240" w:lineRule="atLeast"/>
              <w:jc w:val="center"/>
              <w:rPr>
                <w:sz w:val="20"/>
                <w:szCs w:val="20"/>
              </w:rPr>
            </w:pPr>
            <w:r w:rsidRPr="008B2F16">
              <w:rPr>
                <w:sz w:val="20"/>
                <w:szCs w:val="20"/>
              </w:rPr>
              <w:t>-</w:t>
            </w:r>
          </w:p>
        </w:tc>
        <w:tc>
          <w:tcPr>
            <w:tcW w:w="363" w:type="pct"/>
          </w:tcPr>
          <w:p w:rsidR="009F599D" w:rsidRPr="008B2F16" w:rsidRDefault="009F599D" w:rsidP="009F599D">
            <w:pPr>
              <w:spacing w:line="240" w:lineRule="atLeast"/>
              <w:jc w:val="center"/>
              <w:rPr>
                <w:sz w:val="20"/>
                <w:szCs w:val="20"/>
              </w:rPr>
            </w:pPr>
            <w:r w:rsidRPr="008B2F16">
              <w:rPr>
                <w:sz w:val="20"/>
                <w:szCs w:val="20"/>
              </w:rPr>
              <w:t>60</w:t>
            </w:r>
          </w:p>
        </w:tc>
      </w:tr>
    </w:tbl>
    <w:p w:rsidR="00C7055A" w:rsidRDefault="00C7055A" w:rsidP="004A2735">
      <w:pPr>
        <w:jc w:val="center"/>
      </w:pPr>
    </w:p>
    <w:p w:rsidR="004A2735" w:rsidRPr="001A5F60" w:rsidRDefault="004A2735" w:rsidP="004A2735">
      <w:pPr>
        <w:jc w:val="center"/>
        <w:rPr>
          <w:sz w:val="22"/>
          <w:szCs w:val="22"/>
        </w:rPr>
      </w:pPr>
      <w:r w:rsidRPr="001A5F60">
        <w:rPr>
          <w:sz w:val="22"/>
          <w:szCs w:val="22"/>
        </w:rPr>
        <w:t>4. Структура муниципальной программы</w:t>
      </w:r>
    </w:p>
    <w:p w:rsidR="004A2735" w:rsidRDefault="004A2735" w:rsidP="00413509"/>
    <w:tbl>
      <w:tblPr>
        <w:tblW w:w="15021" w:type="dxa"/>
        <w:tblLook w:val="01E0" w:firstRow="1" w:lastRow="1" w:firstColumn="1" w:lastColumn="1" w:noHBand="0" w:noVBand="0"/>
      </w:tblPr>
      <w:tblGrid>
        <w:gridCol w:w="712"/>
        <w:gridCol w:w="5379"/>
        <w:gridCol w:w="4961"/>
        <w:gridCol w:w="3969"/>
      </w:tblGrid>
      <w:tr w:rsidR="000E366F" w:rsidRPr="004C459F" w:rsidTr="004C459F">
        <w:trPr>
          <w:trHeight w:val="491"/>
        </w:trPr>
        <w:tc>
          <w:tcPr>
            <w:tcW w:w="712" w:type="dxa"/>
            <w:tcBorders>
              <w:top w:val="single" w:sz="4" w:space="0" w:color="auto"/>
              <w:left w:val="single" w:sz="4" w:space="0" w:color="auto"/>
              <w:bottom w:val="single" w:sz="4" w:space="0" w:color="auto"/>
              <w:right w:val="single" w:sz="4" w:space="0" w:color="auto"/>
            </w:tcBorders>
          </w:tcPr>
          <w:p w:rsidR="000E366F" w:rsidRPr="004C459F" w:rsidRDefault="000E366F" w:rsidP="000E366F">
            <w:pPr>
              <w:rPr>
                <w:sz w:val="22"/>
                <w:szCs w:val="22"/>
              </w:rPr>
            </w:pPr>
            <w:r w:rsidRPr="004C459F">
              <w:rPr>
                <w:sz w:val="22"/>
                <w:szCs w:val="22"/>
              </w:rPr>
              <w:t>№ п/п</w:t>
            </w:r>
          </w:p>
        </w:tc>
        <w:tc>
          <w:tcPr>
            <w:tcW w:w="5379" w:type="dxa"/>
            <w:tcBorders>
              <w:top w:val="single" w:sz="4" w:space="0" w:color="auto"/>
              <w:left w:val="single" w:sz="4" w:space="0" w:color="auto"/>
              <w:bottom w:val="single" w:sz="4" w:space="0" w:color="auto"/>
              <w:right w:val="single" w:sz="4" w:space="0" w:color="auto"/>
            </w:tcBorders>
          </w:tcPr>
          <w:p w:rsidR="000E366F" w:rsidRPr="004C459F" w:rsidRDefault="000E366F" w:rsidP="00781344">
            <w:pPr>
              <w:rPr>
                <w:sz w:val="22"/>
                <w:szCs w:val="22"/>
              </w:rPr>
            </w:pPr>
            <w:r w:rsidRPr="004C459F">
              <w:rPr>
                <w:sz w:val="22"/>
                <w:szCs w:val="22"/>
              </w:rPr>
              <w:t>Задачи структурного элемента</w:t>
            </w:r>
          </w:p>
        </w:tc>
        <w:tc>
          <w:tcPr>
            <w:tcW w:w="4961" w:type="dxa"/>
            <w:tcBorders>
              <w:top w:val="single" w:sz="4" w:space="0" w:color="auto"/>
              <w:left w:val="single" w:sz="4" w:space="0" w:color="auto"/>
              <w:bottom w:val="single" w:sz="4" w:space="0" w:color="auto"/>
              <w:right w:val="single" w:sz="4" w:space="0" w:color="auto"/>
            </w:tcBorders>
          </w:tcPr>
          <w:p w:rsidR="000E366F" w:rsidRPr="004C459F" w:rsidRDefault="000E366F" w:rsidP="00781344">
            <w:pPr>
              <w:rPr>
                <w:sz w:val="22"/>
                <w:szCs w:val="22"/>
              </w:rPr>
            </w:pPr>
            <w:r w:rsidRPr="004C459F">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rsidR="000E366F" w:rsidRPr="004C459F" w:rsidRDefault="000E366F" w:rsidP="000E366F">
            <w:pPr>
              <w:rPr>
                <w:sz w:val="22"/>
                <w:szCs w:val="22"/>
              </w:rPr>
            </w:pPr>
            <w:r w:rsidRPr="004C459F">
              <w:rPr>
                <w:sz w:val="22"/>
                <w:szCs w:val="22"/>
              </w:rPr>
              <w:t>Связь</w:t>
            </w:r>
          </w:p>
          <w:p w:rsidR="000E366F" w:rsidRPr="004C459F" w:rsidRDefault="000E366F" w:rsidP="00781344">
            <w:pPr>
              <w:rPr>
                <w:sz w:val="22"/>
                <w:szCs w:val="22"/>
              </w:rPr>
            </w:pPr>
            <w:r w:rsidRPr="004C459F">
              <w:rPr>
                <w:sz w:val="22"/>
                <w:szCs w:val="22"/>
              </w:rPr>
              <w:t>с показателями</w:t>
            </w:r>
          </w:p>
        </w:tc>
      </w:tr>
      <w:tr w:rsidR="00303EBF"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303EBF" w:rsidRPr="004C459F" w:rsidRDefault="001A5F60" w:rsidP="000E366F">
            <w:pPr>
              <w:rPr>
                <w:sz w:val="22"/>
                <w:szCs w:val="22"/>
              </w:rPr>
            </w:pPr>
            <w:r w:rsidRPr="004C459F">
              <w:rPr>
                <w:sz w:val="22"/>
                <w:szCs w:val="22"/>
              </w:rPr>
              <w:lastRenderedPageBreak/>
              <w:t>1.</w:t>
            </w:r>
          </w:p>
        </w:tc>
        <w:tc>
          <w:tcPr>
            <w:tcW w:w="14309" w:type="dxa"/>
            <w:gridSpan w:val="3"/>
            <w:tcBorders>
              <w:top w:val="single" w:sz="4" w:space="0" w:color="auto"/>
              <w:left w:val="single" w:sz="4" w:space="0" w:color="auto"/>
              <w:bottom w:val="single" w:sz="4" w:space="0" w:color="auto"/>
              <w:right w:val="single" w:sz="4" w:space="0" w:color="auto"/>
            </w:tcBorders>
          </w:tcPr>
          <w:p w:rsidR="00303EBF" w:rsidRPr="004C459F" w:rsidRDefault="001A5F60" w:rsidP="000E366F">
            <w:pPr>
              <w:rPr>
                <w:sz w:val="22"/>
                <w:szCs w:val="22"/>
              </w:rPr>
            </w:pPr>
            <w:r w:rsidRPr="004C459F">
              <w:rPr>
                <w:sz w:val="22"/>
                <w:szCs w:val="22"/>
              </w:rPr>
              <w:t>Подпрограмма «Развитие дошкольного, общего образования и дополнительного образования детей»</w:t>
            </w:r>
          </w:p>
        </w:tc>
      </w:tr>
      <w:tr w:rsidR="000E366F"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0E366F" w:rsidRPr="004C459F" w:rsidRDefault="006A385A" w:rsidP="000E366F">
            <w:pPr>
              <w:rPr>
                <w:sz w:val="22"/>
                <w:szCs w:val="22"/>
              </w:rPr>
            </w:pPr>
            <w:r w:rsidRPr="004C459F">
              <w:rPr>
                <w:sz w:val="22"/>
                <w:szCs w:val="22"/>
              </w:rPr>
              <w:t>1.</w:t>
            </w:r>
            <w:r w:rsidR="003964A7" w:rsidRPr="004C459F">
              <w:rPr>
                <w:sz w:val="22"/>
                <w:szCs w:val="22"/>
              </w:rPr>
              <w:t>1.</w:t>
            </w:r>
          </w:p>
        </w:tc>
        <w:tc>
          <w:tcPr>
            <w:tcW w:w="14309" w:type="dxa"/>
            <w:gridSpan w:val="3"/>
            <w:tcBorders>
              <w:top w:val="single" w:sz="4" w:space="0" w:color="auto"/>
              <w:left w:val="single" w:sz="4" w:space="0" w:color="auto"/>
              <w:bottom w:val="single" w:sz="4" w:space="0" w:color="auto"/>
              <w:right w:val="single" w:sz="4" w:space="0" w:color="auto"/>
            </w:tcBorders>
          </w:tcPr>
          <w:p w:rsidR="000E366F" w:rsidRPr="004C459F" w:rsidRDefault="000E366F" w:rsidP="007D6BC5">
            <w:pPr>
              <w:rPr>
                <w:sz w:val="22"/>
                <w:szCs w:val="22"/>
              </w:rPr>
            </w:pPr>
            <w:r w:rsidRPr="004C459F">
              <w:rPr>
                <w:sz w:val="22"/>
                <w:szCs w:val="22"/>
              </w:rPr>
              <w:t xml:space="preserve">Региональный проект </w:t>
            </w:r>
            <w:r w:rsidR="006A385A" w:rsidRPr="004C459F">
              <w:rPr>
                <w:sz w:val="22"/>
                <w:szCs w:val="22"/>
              </w:rPr>
              <w:t>«Современная школа»</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6A385A" w:rsidP="006A385A">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6A385A" w:rsidRPr="004C459F" w:rsidRDefault="006A385A" w:rsidP="00A76C1E">
            <w:pPr>
              <w:rPr>
                <w:sz w:val="22"/>
                <w:szCs w:val="22"/>
              </w:rPr>
            </w:pPr>
            <w:r w:rsidRPr="004C459F">
              <w:rPr>
                <w:sz w:val="22"/>
                <w:szCs w:val="22"/>
              </w:rPr>
              <w:t xml:space="preserve">Ответственный за реализацию – управление образования и молодежной политики </w:t>
            </w:r>
          </w:p>
        </w:tc>
        <w:tc>
          <w:tcPr>
            <w:tcW w:w="8930" w:type="dxa"/>
            <w:gridSpan w:val="2"/>
            <w:tcBorders>
              <w:top w:val="single" w:sz="4" w:space="0" w:color="auto"/>
              <w:left w:val="single" w:sz="4" w:space="0" w:color="auto"/>
              <w:bottom w:val="single" w:sz="4" w:space="0" w:color="auto"/>
              <w:right w:val="single" w:sz="4" w:space="0" w:color="auto"/>
            </w:tcBorders>
          </w:tcPr>
          <w:p w:rsidR="006A385A" w:rsidRPr="004C459F" w:rsidRDefault="006A385A" w:rsidP="00A76C1E">
            <w:pPr>
              <w:rPr>
                <w:sz w:val="22"/>
                <w:szCs w:val="22"/>
              </w:rPr>
            </w:pPr>
            <w:r w:rsidRPr="004C459F">
              <w:rPr>
                <w:sz w:val="22"/>
                <w:szCs w:val="22"/>
              </w:rPr>
              <w:t>2024-20</w:t>
            </w:r>
            <w:r w:rsidR="00A76C1E" w:rsidRPr="004C459F">
              <w:rPr>
                <w:sz w:val="22"/>
                <w:szCs w:val="22"/>
              </w:rPr>
              <w:t xml:space="preserve">26 </w:t>
            </w:r>
            <w:r w:rsidRPr="004C459F">
              <w:rPr>
                <w:sz w:val="22"/>
                <w:szCs w:val="22"/>
              </w:rPr>
              <w:t>годы</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7D6BC5" w:rsidP="006A385A">
            <w:pPr>
              <w:rPr>
                <w:sz w:val="22"/>
                <w:szCs w:val="22"/>
              </w:rPr>
            </w:pPr>
            <w:r w:rsidRPr="004C459F">
              <w:rPr>
                <w:sz w:val="22"/>
                <w:szCs w:val="22"/>
              </w:rPr>
              <w:t>1.1.1.</w:t>
            </w:r>
          </w:p>
        </w:tc>
        <w:tc>
          <w:tcPr>
            <w:tcW w:w="5379" w:type="dxa"/>
            <w:tcBorders>
              <w:top w:val="single" w:sz="4" w:space="0" w:color="auto"/>
              <w:left w:val="single" w:sz="4" w:space="0" w:color="auto"/>
              <w:bottom w:val="single" w:sz="4" w:space="0" w:color="auto"/>
              <w:right w:val="single" w:sz="4" w:space="0" w:color="auto"/>
            </w:tcBorders>
          </w:tcPr>
          <w:p w:rsidR="006A385A" w:rsidRPr="004C459F" w:rsidRDefault="00781344" w:rsidP="006A385A">
            <w:pPr>
              <w:jc w:val="both"/>
              <w:rPr>
                <w:sz w:val="22"/>
                <w:szCs w:val="22"/>
              </w:rPr>
            </w:pPr>
            <w:r w:rsidRPr="004C459F">
              <w:rPr>
                <w:sz w:val="22"/>
                <w:szCs w:val="22"/>
              </w:rPr>
              <w:t xml:space="preserve">Обеспечение возможности профессионального развития и обучения на протяжении всей профессиональной деятельности для педагогических работников </w:t>
            </w:r>
          </w:p>
        </w:tc>
        <w:tc>
          <w:tcPr>
            <w:tcW w:w="4961" w:type="dxa"/>
            <w:tcBorders>
              <w:top w:val="single" w:sz="4" w:space="0" w:color="auto"/>
              <w:left w:val="single" w:sz="4" w:space="0" w:color="auto"/>
              <w:bottom w:val="single" w:sz="4" w:space="0" w:color="auto"/>
              <w:right w:val="single" w:sz="4" w:space="0" w:color="auto"/>
            </w:tcBorders>
          </w:tcPr>
          <w:p w:rsidR="00B71C65" w:rsidRPr="004C459F" w:rsidRDefault="00781344" w:rsidP="00B71C65">
            <w:pPr>
              <w:jc w:val="both"/>
              <w:rPr>
                <w:sz w:val="22"/>
                <w:szCs w:val="22"/>
                <w:lang w:bidi="ru-RU"/>
              </w:rPr>
            </w:pPr>
            <w:r w:rsidRPr="004C459F">
              <w:rPr>
                <w:sz w:val="22"/>
                <w:szCs w:val="22"/>
                <w:lang w:bidi="ru-RU"/>
              </w:rPr>
              <w:t xml:space="preserve">В </w:t>
            </w:r>
            <w:r w:rsidR="00B71C65" w:rsidRPr="004C459F">
              <w:rPr>
                <w:sz w:val="22"/>
                <w:szCs w:val="22"/>
                <w:lang w:bidi="ru-RU"/>
              </w:rPr>
              <w:t>общеобразовательных организациях, расположенных в сельской местности и малых городах, созданы центры образования естественно-научной и</w:t>
            </w:r>
            <w:r w:rsidR="00C140A1" w:rsidRPr="004C459F">
              <w:rPr>
                <w:sz w:val="22"/>
                <w:szCs w:val="22"/>
                <w:lang w:bidi="ru-RU"/>
              </w:rPr>
              <w:t xml:space="preserve"> технологической направленности.</w:t>
            </w:r>
            <w:r w:rsidR="00B71C65" w:rsidRPr="004C459F">
              <w:rPr>
                <w:sz w:val="22"/>
                <w:szCs w:val="22"/>
                <w:lang w:bidi="ru-RU"/>
              </w:rPr>
              <w:t xml:space="preserve"> </w:t>
            </w:r>
          </w:p>
          <w:p w:rsidR="006A385A" w:rsidRPr="004C459F" w:rsidRDefault="00C140A1" w:rsidP="00B71C65">
            <w:pPr>
              <w:jc w:val="both"/>
              <w:rPr>
                <w:sz w:val="22"/>
                <w:szCs w:val="22"/>
              </w:rPr>
            </w:pPr>
            <w:r w:rsidRPr="004C459F">
              <w:rPr>
                <w:sz w:val="22"/>
                <w:szCs w:val="22"/>
                <w:lang w:bidi="ru-RU"/>
              </w:rPr>
              <w:t>П</w:t>
            </w:r>
            <w:r w:rsidR="00106052" w:rsidRPr="004C459F">
              <w:rPr>
                <w:sz w:val="22"/>
                <w:szCs w:val="22"/>
                <w:lang w:bidi="ru-RU"/>
              </w:rPr>
              <w:t>овышен уровень</w:t>
            </w:r>
            <w:r w:rsidR="00B71C65" w:rsidRPr="004C459F">
              <w:rPr>
                <w:sz w:val="22"/>
                <w:szCs w:val="22"/>
                <w:lang w:bidi="ru-RU"/>
              </w:rPr>
              <w:t xml:space="preserve"> профессионального мастерства педагогических работников общеобразовательных организаций по дополнительным профессиональным программам</w:t>
            </w:r>
            <w:r w:rsidRPr="004C459F">
              <w:rPr>
                <w:sz w:val="22"/>
                <w:szCs w:val="22"/>
                <w:lang w:bidi="ru-RU"/>
              </w:rPr>
              <w:t>.</w:t>
            </w:r>
          </w:p>
        </w:tc>
        <w:tc>
          <w:tcPr>
            <w:tcW w:w="3969" w:type="dxa"/>
            <w:tcBorders>
              <w:top w:val="single" w:sz="4" w:space="0" w:color="auto"/>
              <w:left w:val="single" w:sz="4" w:space="0" w:color="auto"/>
              <w:bottom w:val="single" w:sz="4" w:space="0" w:color="auto"/>
              <w:right w:val="single" w:sz="4" w:space="0" w:color="auto"/>
            </w:tcBorders>
          </w:tcPr>
          <w:p w:rsidR="00106052" w:rsidRPr="004C459F" w:rsidRDefault="009F599D" w:rsidP="00106052">
            <w:pPr>
              <w:jc w:val="both"/>
              <w:rPr>
                <w:sz w:val="22"/>
                <w:szCs w:val="22"/>
              </w:rPr>
            </w:pPr>
            <w:r w:rsidRPr="004C459F">
              <w:rPr>
                <w:sz w:val="22"/>
                <w:szCs w:val="22"/>
              </w:rPr>
              <w:t>Д</w:t>
            </w:r>
            <w:r w:rsidR="00106052" w:rsidRPr="004C459F">
              <w:rPr>
                <w:sz w:val="22"/>
                <w:szCs w:val="22"/>
              </w:rPr>
              <w:t>ол</w:t>
            </w:r>
            <w:r w:rsidRPr="004C459F">
              <w:rPr>
                <w:sz w:val="22"/>
                <w:szCs w:val="22"/>
              </w:rPr>
              <w:t>я</w:t>
            </w:r>
            <w:r w:rsidR="00106052" w:rsidRPr="004C459F">
              <w:rPr>
                <w:sz w:val="22"/>
                <w:szCs w:val="22"/>
              </w:rPr>
              <w:t xml:space="preserve"> педагогических работников общеобразовательных организаций, прошедших повышение квалификации, в том</w:t>
            </w:r>
            <w:r w:rsidR="00781344" w:rsidRPr="004C459F">
              <w:rPr>
                <w:sz w:val="22"/>
                <w:szCs w:val="22"/>
              </w:rPr>
              <w:t xml:space="preserve"> </w:t>
            </w:r>
            <w:r w:rsidR="00106052" w:rsidRPr="004C459F">
              <w:rPr>
                <w:sz w:val="22"/>
                <w:szCs w:val="22"/>
              </w:rPr>
              <w:t>числе в центрах непрерывного повышения</w:t>
            </w:r>
          </w:p>
          <w:p w:rsidR="006A385A" w:rsidRPr="004C459F" w:rsidRDefault="00106052" w:rsidP="006A385A">
            <w:pPr>
              <w:jc w:val="both"/>
              <w:rPr>
                <w:sz w:val="22"/>
                <w:szCs w:val="22"/>
              </w:rPr>
            </w:pPr>
            <w:r w:rsidRPr="004C459F">
              <w:rPr>
                <w:sz w:val="22"/>
                <w:szCs w:val="22"/>
              </w:rPr>
              <w:t>профе</w:t>
            </w:r>
            <w:r w:rsidR="000B5AA6" w:rsidRPr="004C459F">
              <w:rPr>
                <w:sz w:val="22"/>
                <w:szCs w:val="22"/>
              </w:rPr>
              <w:t>ссионального мастерства.</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9261B8" w:rsidP="000E366F">
            <w:pPr>
              <w:rPr>
                <w:color w:val="FF0000"/>
                <w:sz w:val="22"/>
                <w:szCs w:val="22"/>
              </w:rPr>
            </w:pPr>
            <w:r w:rsidRPr="004C459F">
              <w:rPr>
                <w:sz w:val="22"/>
                <w:szCs w:val="22"/>
              </w:rPr>
              <w:t>1.2.</w:t>
            </w:r>
          </w:p>
        </w:tc>
        <w:tc>
          <w:tcPr>
            <w:tcW w:w="14309" w:type="dxa"/>
            <w:gridSpan w:val="3"/>
            <w:tcBorders>
              <w:top w:val="single" w:sz="4" w:space="0" w:color="auto"/>
              <w:left w:val="single" w:sz="4" w:space="0" w:color="auto"/>
              <w:bottom w:val="single" w:sz="4" w:space="0" w:color="auto"/>
              <w:right w:val="single" w:sz="4" w:space="0" w:color="auto"/>
            </w:tcBorders>
          </w:tcPr>
          <w:p w:rsidR="006A385A" w:rsidRPr="00F829C8" w:rsidRDefault="006A385A" w:rsidP="000E366F">
            <w:pPr>
              <w:rPr>
                <w:sz w:val="22"/>
                <w:szCs w:val="22"/>
              </w:rPr>
            </w:pPr>
            <w:r w:rsidRPr="00F829C8">
              <w:rPr>
                <w:sz w:val="22"/>
                <w:szCs w:val="22"/>
              </w:rPr>
              <w:t>Региональный проект «Успех каждого ребенка»</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6A385A" w:rsidP="006A385A">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6A385A" w:rsidRPr="00F829C8" w:rsidRDefault="006A385A" w:rsidP="00D00548">
            <w:pPr>
              <w:rPr>
                <w:sz w:val="22"/>
                <w:szCs w:val="22"/>
              </w:rPr>
            </w:pPr>
            <w:r w:rsidRPr="00F829C8">
              <w:rPr>
                <w:sz w:val="22"/>
                <w:szCs w:val="22"/>
              </w:rPr>
              <w:t xml:space="preserve">Ответственный за реализацию – управление образования и молодежной политики </w:t>
            </w:r>
          </w:p>
        </w:tc>
        <w:tc>
          <w:tcPr>
            <w:tcW w:w="8930" w:type="dxa"/>
            <w:gridSpan w:val="2"/>
            <w:tcBorders>
              <w:top w:val="single" w:sz="4" w:space="0" w:color="auto"/>
              <w:left w:val="single" w:sz="4" w:space="0" w:color="auto"/>
              <w:bottom w:val="single" w:sz="4" w:space="0" w:color="auto"/>
              <w:right w:val="single" w:sz="4" w:space="0" w:color="auto"/>
            </w:tcBorders>
          </w:tcPr>
          <w:p w:rsidR="006A385A" w:rsidRPr="00F829C8" w:rsidRDefault="006A385A" w:rsidP="00D00548">
            <w:pPr>
              <w:rPr>
                <w:sz w:val="22"/>
                <w:szCs w:val="22"/>
              </w:rPr>
            </w:pPr>
            <w:r w:rsidRPr="00F829C8">
              <w:rPr>
                <w:sz w:val="22"/>
                <w:szCs w:val="22"/>
              </w:rPr>
              <w:t>2024-20</w:t>
            </w:r>
            <w:r w:rsidR="00D00548" w:rsidRPr="00F829C8">
              <w:rPr>
                <w:sz w:val="22"/>
                <w:szCs w:val="22"/>
              </w:rPr>
              <w:t>26</w:t>
            </w:r>
            <w:r w:rsidRPr="00F829C8">
              <w:rPr>
                <w:sz w:val="22"/>
                <w:szCs w:val="22"/>
              </w:rPr>
              <w:t xml:space="preserve"> годы</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D00548" w:rsidP="006A385A">
            <w:pPr>
              <w:rPr>
                <w:color w:val="FF0000"/>
                <w:sz w:val="22"/>
                <w:szCs w:val="22"/>
              </w:rPr>
            </w:pPr>
            <w:r w:rsidRPr="004C459F">
              <w:rPr>
                <w:sz w:val="22"/>
                <w:szCs w:val="22"/>
              </w:rPr>
              <w:t>1.2.1.</w:t>
            </w:r>
          </w:p>
        </w:tc>
        <w:tc>
          <w:tcPr>
            <w:tcW w:w="5379" w:type="dxa"/>
            <w:tcBorders>
              <w:top w:val="single" w:sz="4" w:space="0" w:color="auto"/>
              <w:left w:val="single" w:sz="4" w:space="0" w:color="auto"/>
              <w:bottom w:val="single" w:sz="4" w:space="0" w:color="auto"/>
              <w:right w:val="single" w:sz="4" w:space="0" w:color="auto"/>
            </w:tcBorders>
          </w:tcPr>
          <w:p w:rsidR="006A385A" w:rsidRPr="00F829C8" w:rsidRDefault="00E20EA8" w:rsidP="006A385A">
            <w:pPr>
              <w:jc w:val="both"/>
              <w:rPr>
                <w:sz w:val="22"/>
                <w:szCs w:val="22"/>
              </w:rPr>
            </w:pPr>
            <w:r w:rsidRPr="00F829C8">
              <w:rPr>
                <w:sz w:val="22"/>
                <w:szCs w:val="22"/>
              </w:rPr>
              <w:t>Создание и работа системы выявления, поддержки и развития способностей и талантов детей и молодежи</w:t>
            </w:r>
          </w:p>
        </w:tc>
        <w:tc>
          <w:tcPr>
            <w:tcW w:w="4961" w:type="dxa"/>
            <w:tcBorders>
              <w:top w:val="single" w:sz="4" w:space="0" w:color="auto"/>
              <w:left w:val="single" w:sz="4" w:space="0" w:color="auto"/>
              <w:bottom w:val="single" w:sz="4" w:space="0" w:color="auto"/>
              <w:right w:val="single" w:sz="4" w:space="0" w:color="auto"/>
            </w:tcBorders>
          </w:tcPr>
          <w:p w:rsidR="00E20EA8" w:rsidRPr="00F829C8" w:rsidRDefault="00E20EA8" w:rsidP="008A62C8">
            <w:pPr>
              <w:jc w:val="both"/>
              <w:rPr>
                <w:sz w:val="22"/>
                <w:szCs w:val="22"/>
                <w:lang w:bidi="ru-RU"/>
              </w:rPr>
            </w:pPr>
            <w:r w:rsidRPr="00F829C8">
              <w:rPr>
                <w:sz w:val="22"/>
                <w:szCs w:val="22"/>
                <w:lang w:bidi="ru-RU"/>
              </w:rPr>
              <w:t>Реализованы дополнительные образовательные программы   учреждениями образования, культуры, физической культуры и спорта.</w:t>
            </w:r>
          </w:p>
          <w:p w:rsidR="008A62C8" w:rsidRPr="00F829C8" w:rsidRDefault="00E20EA8" w:rsidP="008A62C8">
            <w:pPr>
              <w:jc w:val="both"/>
              <w:rPr>
                <w:sz w:val="22"/>
                <w:szCs w:val="22"/>
                <w:lang w:bidi="ru-RU"/>
              </w:rPr>
            </w:pPr>
            <w:r w:rsidRPr="00F829C8">
              <w:rPr>
                <w:sz w:val="22"/>
                <w:szCs w:val="22"/>
                <w:lang w:bidi="ru-RU"/>
              </w:rPr>
              <w:t xml:space="preserve">Организовано </w:t>
            </w:r>
            <w:r w:rsidR="008A62C8" w:rsidRPr="00F829C8">
              <w:rPr>
                <w:sz w:val="22"/>
                <w:szCs w:val="22"/>
                <w:lang w:bidi="ru-RU"/>
              </w:rPr>
              <w:t>участие обучающихся в реализации проектов дополнительных образовательных программ технической и ес</w:t>
            </w:r>
            <w:r w:rsidRPr="00F829C8">
              <w:rPr>
                <w:sz w:val="22"/>
                <w:szCs w:val="22"/>
                <w:lang w:bidi="ru-RU"/>
              </w:rPr>
              <w:t>тественнонаучной направленности.</w:t>
            </w:r>
          </w:p>
          <w:p w:rsidR="008A62C8" w:rsidRPr="00F829C8" w:rsidRDefault="00E20EA8" w:rsidP="008A62C8">
            <w:pPr>
              <w:jc w:val="both"/>
              <w:rPr>
                <w:sz w:val="22"/>
                <w:szCs w:val="22"/>
                <w:lang w:bidi="ru-RU"/>
              </w:rPr>
            </w:pPr>
            <w:r w:rsidRPr="00F829C8">
              <w:rPr>
                <w:sz w:val="22"/>
                <w:szCs w:val="22"/>
                <w:lang w:bidi="ru-RU"/>
              </w:rPr>
              <w:t xml:space="preserve">Организовано </w:t>
            </w:r>
            <w:r w:rsidR="008A62C8" w:rsidRPr="00F829C8">
              <w:rPr>
                <w:sz w:val="22"/>
                <w:szCs w:val="22"/>
                <w:lang w:bidi="ru-RU"/>
              </w:rPr>
              <w:t>участие обучающихся в открытых уроках, образовательный формат которых нацелен на формирование у старшеклассников навыков пр</w:t>
            </w:r>
            <w:r w:rsidRPr="00F829C8">
              <w:rPr>
                <w:sz w:val="22"/>
                <w:szCs w:val="22"/>
                <w:lang w:bidi="ru-RU"/>
              </w:rPr>
              <w:t>офессионального самоопределения.</w:t>
            </w:r>
          </w:p>
          <w:p w:rsidR="006A385A" w:rsidRPr="00F829C8" w:rsidRDefault="006A385A" w:rsidP="008A62C8">
            <w:pPr>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rsidR="006A385A" w:rsidRPr="00F829C8" w:rsidRDefault="00106052" w:rsidP="006A385A">
            <w:pPr>
              <w:jc w:val="both"/>
              <w:rPr>
                <w:sz w:val="22"/>
                <w:szCs w:val="22"/>
              </w:rPr>
            </w:pPr>
            <w:r w:rsidRPr="00F829C8">
              <w:rPr>
                <w:sz w:val="22"/>
                <w:szCs w:val="22"/>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r w:rsidR="00E20EA8" w:rsidRPr="00F829C8">
              <w:rPr>
                <w:sz w:val="22"/>
                <w:szCs w:val="22"/>
              </w:rPr>
              <w:t>;</w:t>
            </w:r>
          </w:p>
          <w:p w:rsidR="006A385A" w:rsidRPr="00F829C8" w:rsidRDefault="00106052" w:rsidP="006A385A">
            <w:pPr>
              <w:jc w:val="both"/>
              <w:rPr>
                <w:sz w:val="22"/>
                <w:szCs w:val="22"/>
              </w:rPr>
            </w:pPr>
            <w:r w:rsidRPr="00F829C8">
              <w:rPr>
                <w:sz w:val="22"/>
                <w:szCs w:val="22"/>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w:t>
            </w:r>
            <w:r w:rsidR="00E20EA8" w:rsidRPr="00F829C8">
              <w:rPr>
                <w:sz w:val="22"/>
                <w:szCs w:val="22"/>
              </w:rPr>
              <w:t>;</w:t>
            </w:r>
          </w:p>
          <w:p w:rsidR="00106052" w:rsidRPr="00F829C8" w:rsidRDefault="00C275B5" w:rsidP="00C275B5">
            <w:pPr>
              <w:jc w:val="both"/>
              <w:rPr>
                <w:sz w:val="22"/>
                <w:szCs w:val="22"/>
              </w:rPr>
            </w:pPr>
            <w:r w:rsidRPr="00F829C8">
              <w:rPr>
                <w:sz w:val="22"/>
                <w:szCs w:val="22"/>
              </w:rPr>
              <w:t>Д</w:t>
            </w:r>
            <w:r w:rsidR="00106052" w:rsidRPr="00F829C8">
              <w:rPr>
                <w:sz w:val="22"/>
                <w:szCs w:val="22"/>
              </w:rPr>
              <w:t>ол</w:t>
            </w:r>
            <w:r w:rsidRPr="00F829C8">
              <w:rPr>
                <w:sz w:val="22"/>
                <w:szCs w:val="22"/>
              </w:rPr>
              <w:t>я</w:t>
            </w:r>
            <w:r w:rsidR="00106052" w:rsidRPr="00F829C8">
              <w:rPr>
                <w:sz w:val="22"/>
                <w:szCs w:val="22"/>
              </w:rPr>
              <w:t xml:space="preserve"> детей в возрасте от 5 до 18 лет, охваченны</w:t>
            </w:r>
            <w:r w:rsidR="00E20EA8" w:rsidRPr="00F829C8">
              <w:rPr>
                <w:sz w:val="22"/>
                <w:szCs w:val="22"/>
              </w:rPr>
              <w:t>х дополнительным образованием</w:t>
            </w:r>
            <w:r w:rsidRPr="00F829C8">
              <w:rPr>
                <w:sz w:val="22"/>
                <w:szCs w:val="22"/>
              </w:rPr>
              <w:t>,</w:t>
            </w:r>
          </w:p>
          <w:p w:rsidR="00C275B5" w:rsidRPr="00F829C8" w:rsidRDefault="00F829C8" w:rsidP="00C275B5">
            <w:pPr>
              <w:jc w:val="both"/>
              <w:rPr>
                <w:sz w:val="22"/>
                <w:szCs w:val="22"/>
              </w:rPr>
            </w:pPr>
            <w:r w:rsidRPr="00F829C8">
              <w:rPr>
                <w:sz w:val="22"/>
                <w:szCs w:val="22"/>
              </w:rPr>
              <w:t>Доля детей, которые обеспечены сертификатами персонифицированного финансирования дополнительного образования</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9261B8" w:rsidP="000E366F">
            <w:pPr>
              <w:rPr>
                <w:color w:val="FF0000"/>
                <w:sz w:val="22"/>
                <w:szCs w:val="22"/>
              </w:rPr>
            </w:pPr>
            <w:r w:rsidRPr="004C459F">
              <w:rPr>
                <w:sz w:val="22"/>
                <w:szCs w:val="22"/>
              </w:rPr>
              <w:lastRenderedPageBreak/>
              <w:t>1.3.</w:t>
            </w:r>
          </w:p>
        </w:tc>
        <w:tc>
          <w:tcPr>
            <w:tcW w:w="14309" w:type="dxa"/>
            <w:gridSpan w:val="3"/>
            <w:tcBorders>
              <w:top w:val="single" w:sz="4" w:space="0" w:color="auto"/>
              <w:left w:val="single" w:sz="4" w:space="0" w:color="auto"/>
              <w:bottom w:val="single" w:sz="4" w:space="0" w:color="auto"/>
              <w:right w:val="single" w:sz="4" w:space="0" w:color="auto"/>
            </w:tcBorders>
          </w:tcPr>
          <w:p w:rsidR="006A385A" w:rsidRPr="004C459F" w:rsidRDefault="006A385A" w:rsidP="000E366F">
            <w:pPr>
              <w:rPr>
                <w:sz w:val="22"/>
                <w:szCs w:val="22"/>
              </w:rPr>
            </w:pPr>
            <w:r w:rsidRPr="004C459F">
              <w:rPr>
                <w:sz w:val="22"/>
                <w:szCs w:val="22"/>
              </w:rPr>
              <w:t>Региональный проект «Цифровая образовательная среда»</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B71C65" w:rsidP="00B71C65">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B71C65" w:rsidP="00D00548">
            <w:pPr>
              <w:rPr>
                <w:sz w:val="22"/>
                <w:szCs w:val="22"/>
              </w:rPr>
            </w:pPr>
            <w:r w:rsidRPr="004C459F">
              <w:rPr>
                <w:sz w:val="22"/>
                <w:szCs w:val="22"/>
              </w:rPr>
              <w:t xml:space="preserve">Ответственный за реализацию – управление образования и молодежной политики </w:t>
            </w:r>
          </w:p>
        </w:tc>
        <w:tc>
          <w:tcPr>
            <w:tcW w:w="8930" w:type="dxa"/>
            <w:gridSpan w:val="2"/>
            <w:tcBorders>
              <w:top w:val="single" w:sz="4" w:space="0" w:color="auto"/>
              <w:left w:val="single" w:sz="4" w:space="0" w:color="auto"/>
              <w:bottom w:val="single" w:sz="4" w:space="0" w:color="auto"/>
              <w:right w:val="single" w:sz="4" w:space="0" w:color="auto"/>
            </w:tcBorders>
          </w:tcPr>
          <w:p w:rsidR="00B71C65" w:rsidRPr="004C459F" w:rsidRDefault="00B71C65" w:rsidP="00D00548">
            <w:pPr>
              <w:rPr>
                <w:sz w:val="22"/>
                <w:szCs w:val="22"/>
              </w:rPr>
            </w:pPr>
            <w:r w:rsidRPr="004C459F">
              <w:rPr>
                <w:sz w:val="22"/>
                <w:szCs w:val="22"/>
              </w:rPr>
              <w:t>2024-20</w:t>
            </w:r>
            <w:r w:rsidR="00D00548" w:rsidRPr="004C459F">
              <w:rPr>
                <w:sz w:val="22"/>
                <w:szCs w:val="22"/>
              </w:rPr>
              <w:t>26</w:t>
            </w:r>
            <w:r w:rsidRPr="004C459F">
              <w:rPr>
                <w:sz w:val="22"/>
                <w:szCs w:val="22"/>
              </w:rPr>
              <w:t xml:space="preserve"> годы</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D00548" w:rsidP="00B71C65">
            <w:pPr>
              <w:rPr>
                <w:color w:val="FF0000"/>
                <w:sz w:val="22"/>
                <w:szCs w:val="22"/>
              </w:rPr>
            </w:pPr>
            <w:r w:rsidRPr="004C459F">
              <w:rPr>
                <w:sz w:val="22"/>
                <w:szCs w:val="22"/>
              </w:rPr>
              <w:t>1.3.1</w:t>
            </w:r>
            <w:r w:rsidRPr="004C459F">
              <w:rPr>
                <w:color w:val="FF0000"/>
                <w:sz w:val="22"/>
                <w:szCs w:val="22"/>
              </w:rPr>
              <w:t>.</w:t>
            </w: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781344" w:rsidP="00B71C65">
            <w:pPr>
              <w:jc w:val="both"/>
              <w:rPr>
                <w:sz w:val="22"/>
                <w:szCs w:val="22"/>
              </w:rPr>
            </w:pPr>
            <w:r w:rsidRPr="004C459F">
              <w:rPr>
                <w:sz w:val="22"/>
                <w:szCs w:val="22"/>
              </w:rPr>
              <w:t xml:space="preserve">Создание и внедрение в общеобразовательных организациях цифровой образовательной среды </w:t>
            </w:r>
          </w:p>
        </w:tc>
        <w:tc>
          <w:tcPr>
            <w:tcW w:w="4961" w:type="dxa"/>
            <w:tcBorders>
              <w:top w:val="single" w:sz="4" w:space="0" w:color="auto"/>
              <w:left w:val="single" w:sz="4" w:space="0" w:color="auto"/>
              <w:bottom w:val="single" w:sz="4" w:space="0" w:color="auto"/>
              <w:right w:val="single" w:sz="4" w:space="0" w:color="auto"/>
            </w:tcBorders>
          </w:tcPr>
          <w:p w:rsidR="00B71C65" w:rsidRPr="004C459F" w:rsidRDefault="00781344" w:rsidP="00C275B5">
            <w:pPr>
              <w:jc w:val="both"/>
              <w:rPr>
                <w:sz w:val="22"/>
                <w:szCs w:val="22"/>
              </w:rPr>
            </w:pPr>
            <w:r w:rsidRPr="00F0508D">
              <w:rPr>
                <w:sz w:val="22"/>
                <w:szCs w:val="22"/>
              </w:rPr>
              <w:t xml:space="preserve">Оснащена (обновлена) материально-техническая база с целью внедрения цифровой образовательной </w:t>
            </w:r>
            <w:r w:rsidR="00C140A1" w:rsidRPr="00F0508D">
              <w:rPr>
                <w:sz w:val="22"/>
                <w:szCs w:val="22"/>
              </w:rPr>
              <w:t xml:space="preserve">среды для развития цифровизации </w:t>
            </w:r>
            <w:r w:rsidRPr="00F0508D">
              <w:rPr>
                <w:sz w:val="22"/>
                <w:szCs w:val="22"/>
              </w:rPr>
              <w:t xml:space="preserve">образовательного процесса, </w:t>
            </w:r>
            <w:r w:rsidR="00C275B5" w:rsidRPr="00F0508D">
              <w:rPr>
                <w:sz w:val="22"/>
                <w:szCs w:val="22"/>
              </w:rPr>
              <w:t>О</w:t>
            </w:r>
            <w:r w:rsidRPr="00F0508D">
              <w:rPr>
                <w:sz w:val="22"/>
                <w:szCs w:val="22"/>
              </w:rPr>
              <w:t>беспечено функционирование федеральной</w:t>
            </w:r>
            <w:r w:rsidRPr="004C459F">
              <w:rPr>
                <w:sz w:val="22"/>
                <w:szCs w:val="22"/>
              </w:rPr>
              <w:t xml:space="preserve"> информационно-сервисной платформы цифровой </w:t>
            </w:r>
            <w:r w:rsidR="00E20EA8" w:rsidRPr="004C459F">
              <w:rPr>
                <w:sz w:val="22"/>
                <w:szCs w:val="22"/>
              </w:rPr>
              <w:t>образовательной среды.</w:t>
            </w:r>
            <w:r w:rsidR="00E20EA8" w:rsidRPr="004C459F">
              <w:rPr>
                <w:sz w:val="22"/>
                <w:szCs w:val="22"/>
                <w:lang w:bidi="ru-RU"/>
              </w:rPr>
              <w:t xml:space="preserve"> Обеспечены образовательные организации Интернет –соединением со скоростью соединения не менее 50 Мб/с.</w:t>
            </w:r>
          </w:p>
        </w:tc>
        <w:tc>
          <w:tcPr>
            <w:tcW w:w="3969" w:type="dxa"/>
            <w:tcBorders>
              <w:top w:val="single" w:sz="4" w:space="0" w:color="auto"/>
              <w:left w:val="single" w:sz="4" w:space="0" w:color="auto"/>
              <w:bottom w:val="single" w:sz="4" w:space="0" w:color="auto"/>
              <w:right w:val="single" w:sz="4" w:space="0" w:color="auto"/>
            </w:tcBorders>
          </w:tcPr>
          <w:p w:rsidR="00B71C65" w:rsidRPr="004C459F" w:rsidRDefault="00C275B5" w:rsidP="00B71C65">
            <w:pPr>
              <w:jc w:val="both"/>
              <w:rPr>
                <w:sz w:val="22"/>
                <w:szCs w:val="22"/>
              </w:rPr>
            </w:pPr>
            <w:r w:rsidRPr="004C459F">
              <w:rPr>
                <w:sz w:val="22"/>
                <w:szCs w:val="22"/>
              </w:rPr>
              <w:t>Доля</w:t>
            </w:r>
            <w:r w:rsidR="008A62C8" w:rsidRPr="004C459F">
              <w:rPr>
                <w:sz w:val="22"/>
                <w:szCs w:val="22"/>
              </w:rPr>
              <w:t xml:space="preserve">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w:t>
            </w:r>
            <w:r w:rsidR="000B5AA6" w:rsidRPr="004C459F">
              <w:rPr>
                <w:sz w:val="22"/>
                <w:szCs w:val="22"/>
              </w:rPr>
              <w:t>ифровой образовательной среды;</w:t>
            </w:r>
          </w:p>
          <w:p w:rsidR="008A62C8" w:rsidRPr="004C459F" w:rsidRDefault="008A62C8" w:rsidP="008A62C8">
            <w:pPr>
              <w:jc w:val="both"/>
              <w:rPr>
                <w:sz w:val="22"/>
                <w:szCs w:val="22"/>
              </w:rPr>
            </w:pPr>
            <w:r w:rsidRPr="004C459F">
              <w:rPr>
                <w:sz w:val="22"/>
                <w:szCs w:val="22"/>
              </w:rPr>
              <w:t>Доля общеобразовательных организаций, оснащенных в целях внедрения цифровой образовательной среды</w:t>
            </w:r>
            <w:r w:rsidR="00E20EA8" w:rsidRPr="004C459F">
              <w:rPr>
                <w:sz w:val="22"/>
                <w:szCs w:val="22"/>
              </w:rPr>
              <w:t>;</w:t>
            </w:r>
          </w:p>
          <w:p w:rsidR="00B71C65" w:rsidRPr="004C459F" w:rsidRDefault="00106052" w:rsidP="00B71C65">
            <w:pPr>
              <w:jc w:val="both"/>
              <w:rPr>
                <w:sz w:val="22"/>
                <w:szCs w:val="22"/>
              </w:rPr>
            </w:pPr>
            <w:r w:rsidRPr="004C459F">
              <w:rPr>
                <w:sz w:val="22"/>
                <w:szCs w:val="22"/>
              </w:rPr>
              <w:t>Доля педагогических работников, использующих сервисы федеральной информационно-сервисной платформы цифровой образовательной среды</w:t>
            </w:r>
            <w:r w:rsidR="00E20EA8" w:rsidRPr="004C459F">
              <w:rPr>
                <w:sz w:val="22"/>
                <w:szCs w:val="22"/>
              </w:rPr>
              <w:t>;</w:t>
            </w:r>
          </w:p>
          <w:p w:rsidR="00106052" w:rsidRPr="004C459F" w:rsidRDefault="00106052" w:rsidP="00E20EA8">
            <w:pPr>
              <w:jc w:val="both"/>
              <w:rPr>
                <w:sz w:val="22"/>
                <w:szCs w:val="22"/>
              </w:rPr>
            </w:pPr>
            <w:r w:rsidRPr="004C459F">
              <w:rPr>
                <w:sz w:val="22"/>
                <w:szCs w:val="22"/>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w:t>
            </w:r>
            <w:r w:rsidR="00E20EA8" w:rsidRPr="004C459F">
              <w:rPr>
                <w:sz w:val="22"/>
                <w:szCs w:val="22"/>
              </w:rPr>
              <w:t>.</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9261B8" w:rsidP="000E366F">
            <w:pPr>
              <w:rPr>
                <w:color w:val="FF0000"/>
                <w:sz w:val="22"/>
                <w:szCs w:val="22"/>
              </w:rPr>
            </w:pPr>
            <w:r w:rsidRPr="004C459F">
              <w:rPr>
                <w:sz w:val="22"/>
                <w:szCs w:val="22"/>
              </w:rPr>
              <w:t>1.4.</w:t>
            </w:r>
          </w:p>
        </w:tc>
        <w:tc>
          <w:tcPr>
            <w:tcW w:w="14309" w:type="dxa"/>
            <w:gridSpan w:val="3"/>
            <w:tcBorders>
              <w:top w:val="single" w:sz="4" w:space="0" w:color="auto"/>
              <w:left w:val="single" w:sz="4" w:space="0" w:color="auto"/>
              <w:bottom w:val="single" w:sz="4" w:space="0" w:color="auto"/>
              <w:right w:val="single" w:sz="4" w:space="0" w:color="auto"/>
            </w:tcBorders>
          </w:tcPr>
          <w:p w:rsidR="006A385A" w:rsidRPr="004C459F" w:rsidRDefault="006A385A" w:rsidP="000E366F">
            <w:pPr>
              <w:rPr>
                <w:sz w:val="22"/>
                <w:szCs w:val="22"/>
              </w:rPr>
            </w:pPr>
            <w:r w:rsidRPr="004C459F">
              <w:rPr>
                <w:sz w:val="22"/>
                <w:szCs w:val="22"/>
              </w:rPr>
              <w:t>Региональный проект «Социальная активность»</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B71C65" w:rsidP="00B71C65">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B71C65" w:rsidP="00D00548">
            <w:pPr>
              <w:rPr>
                <w:sz w:val="22"/>
                <w:szCs w:val="22"/>
              </w:rPr>
            </w:pPr>
            <w:r w:rsidRPr="004C459F">
              <w:rPr>
                <w:sz w:val="22"/>
                <w:szCs w:val="22"/>
              </w:rPr>
              <w:t xml:space="preserve">Ответственный за реализацию – управление образования и молодежной политики </w:t>
            </w:r>
          </w:p>
        </w:tc>
        <w:tc>
          <w:tcPr>
            <w:tcW w:w="8930" w:type="dxa"/>
            <w:gridSpan w:val="2"/>
            <w:tcBorders>
              <w:top w:val="single" w:sz="4" w:space="0" w:color="auto"/>
              <w:left w:val="single" w:sz="4" w:space="0" w:color="auto"/>
              <w:bottom w:val="single" w:sz="4" w:space="0" w:color="auto"/>
              <w:right w:val="single" w:sz="4" w:space="0" w:color="auto"/>
            </w:tcBorders>
          </w:tcPr>
          <w:p w:rsidR="00B71C65" w:rsidRPr="004C459F" w:rsidRDefault="00B71C65" w:rsidP="00C275B5">
            <w:pPr>
              <w:rPr>
                <w:sz w:val="22"/>
                <w:szCs w:val="22"/>
              </w:rPr>
            </w:pPr>
            <w:r w:rsidRPr="004C459F">
              <w:rPr>
                <w:sz w:val="22"/>
                <w:szCs w:val="22"/>
              </w:rPr>
              <w:t>2024</w:t>
            </w:r>
            <w:r w:rsidR="00C275B5" w:rsidRPr="004C459F">
              <w:rPr>
                <w:sz w:val="22"/>
                <w:szCs w:val="22"/>
              </w:rPr>
              <w:t xml:space="preserve"> год</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D00548" w:rsidP="00B71C65">
            <w:pPr>
              <w:rPr>
                <w:color w:val="FF0000"/>
                <w:sz w:val="22"/>
                <w:szCs w:val="22"/>
              </w:rPr>
            </w:pPr>
            <w:r w:rsidRPr="004C459F">
              <w:rPr>
                <w:sz w:val="22"/>
                <w:szCs w:val="22"/>
              </w:rPr>
              <w:t>1.4.1</w:t>
            </w:r>
            <w:r w:rsidRPr="004C459F">
              <w:rPr>
                <w:color w:val="FF0000"/>
                <w:sz w:val="22"/>
                <w:szCs w:val="22"/>
              </w:rPr>
              <w:t>.</w:t>
            </w: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A20D1A" w:rsidP="00B71C65">
            <w:pPr>
              <w:jc w:val="both"/>
              <w:rPr>
                <w:sz w:val="22"/>
                <w:szCs w:val="22"/>
              </w:rPr>
            </w:pPr>
            <w:r w:rsidRPr="004C459F">
              <w:rPr>
                <w:color w:val="000000"/>
                <w:sz w:val="22"/>
                <w:szCs w:val="22"/>
              </w:rPr>
              <w:t>Создание условий для развития и поддержки добровольчества (волонтерства)</w:t>
            </w:r>
          </w:p>
        </w:tc>
        <w:tc>
          <w:tcPr>
            <w:tcW w:w="4961" w:type="dxa"/>
            <w:tcBorders>
              <w:top w:val="single" w:sz="4" w:space="0" w:color="auto"/>
              <w:left w:val="single" w:sz="4" w:space="0" w:color="auto"/>
              <w:bottom w:val="single" w:sz="4" w:space="0" w:color="auto"/>
              <w:right w:val="single" w:sz="4" w:space="0" w:color="auto"/>
            </w:tcBorders>
          </w:tcPr>
          <w:p w:rsidR="00B71C65" w:rsidRPr="004C459F" w:rsidRDefault="000B5AA6" w:rsidP="000B5AA6">
            <w:pPr>
              <w:jc w:val="both"/>
              <w:rPr>
                <w:sz w:val="22"/>
                <w:szCs w:val="22"/>
              </w:rPr>
            </w:pPr>
            <w:r w:rsidRPr="004C459F">
              <w:rPr>
                <w:sz w:val="22"/>
                <w:szCs w:val="22"/>
                <w:lang w:bidi="ru-RU"/>
              </w:rPr>
              <w:t>Реализован</w:t>
            </w:r>
            <w:r w:rsidR="008A62C8" w:rsidRPr="004C459F">
              <w:rPr>
                <w:sz w:val="22"/>
                <w:szCs w:val="22"/>
                <w:lang w:bidi="ru-RU"/>
              </w:rPr>
              <w:t xml:space="preserve"> межведомств</w:t>
            </w:r>
            <w:r w:rsidRPr="004C459F">
              <w:rPr>
                <w:sz w:val="22"/>
                <w:szCs w:val="22"/>
                <w:lang w:bidi="ru-RU"/>
              </w:rPr>
              <w:t>енный комплексный</w:t>
            </w:r>
            <w:r w:rsidR="008A62C8" w:rsidRPr="004C459F">
              <w:rPr>
                <w:sz w:val="22"/>
                <w:szCs w:val="22"/>
                <w:lang w:bidi="ru-RU"/>
              </w:rPr>
              <w:t xml:space="preserve"> плана мероприятий «Дорожная карта» по развитию добровольчества (волонтерства) в Нижневартовском районе</w:t>
            </w:r>
            <w:r w:rsidR="00C140A1" w:rsidRPr="004C459F">
              <w:rPr>
                <w:sz w:val="22"/>
                <w:szCs w:val="22"/>
                <w:lang w:bidi="ru-RU"/>
              </w:rPr>
              <w:t>.</w:t>
            </w:r>
          </w:p>
        </w:tc>
        <w:tc>
          <w:tcPr>
            <w:tcW w:w="3969" w:type="dxa"/>
            <w:tcBorders>
              <w:top w:val="single" w:sz="4" w:space="0" w:color="auto"/>
              <w:left w:val="single" w:sz="4" w:space="0" w:color="auto"/>
              <w:bottom w:val="single" w:sz="4" w:space="0" w:color="auto"/>
              <w:right w:val="single" w:sz="4" w:space="0" w:color="auto"/>
            </w:tcBorders>
          </w:tcPr>
          <w:p w:rsidR="008A62C8" w:rsidRPr="004C459F" w:rsidRDefault="008A62C8" w:rsidP="008A62C8">
            <w:pPr>
              <w:jc w:val="both"/>
              <w:rPr>
                <w:sz w:val="22"/>
                <w:szCs w:val="22"/>
              </w:rPr>
            </w:pPr>
            <w:r w:rsidRPr="004C459F">
              <w:rPr>
                <w:sz w:val="22"/>
                <w:szCs w:val="22"/>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w:t>
            </w:r>
          </w:p>
          <w:p w:rsidR="008A62C8" w:rsidRPr="004C459F" w:rsidRDefault="008A62C8" w:rsidP="008A62C8">
            <w:pPr>
              <w:jc w:val="both"/>
              <w:rPr>
                <w:sz w:val="22"/>
                <w:szCs w:val="22"/>
              </w:rPr>
            </w:pPr>
            <w:r w:rsidRPr="004C459F">
              <w:rPr>
                <w:sz w:val="22"/>
                <w:szCs w:val="22"/>
              </w:rPr>
              <w:lastRenderedPageBreak/>
              <w:t>образовательных организаций, некоммерческих организаций, государственных и муниципальных</w:t>
            </w:r>
          </w:p>
          <w:p w:rsidR="00B71C65" w:rsidRPr="004C459F" w:rsidRDefault="008A62C8" w:rsidP="000B5AA6">
            <w:pPr>
              <w:jc w:val="both"/>
              <w:rPr>
                <w:sz w:val="22"/>
                <w:szCs w:val="22"/>
              </w:rPr>
            </w:pPr>
            <w:r w:rsidRPr="004C459F">
              <w:rPr>
                <w:sz w:val="22"/>
                <w:szCs w:val="22"/>
              </w:rPr>
              <w:t>учреждений, в добровольческую (волонтерскую) деятельность</w:t>
            </w:r>
            <w:r w:rsidR="000B5AA6" w:rsidRPr="004C459F">
              <w:rPr>
                <w:sz w:val="22"/>
                <w:szCs w:val="22"/>
              </w:rPr>
              <w:t>.</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9261B8" w:rsidP="000E366F">
            <w:pPr>
              <w:rPr>
                <w:sz w:val="22"/>
                <w:szCs w:val="22"/>
              </w:rPr>
            </w:pPr>
            <w:r w:rsidRPr="004C459F">
              <w:rPr>
                <w:sz w:val="22"/>
                <w:szCs w:val="22"/>
              </w:rPr>
              <w:lastRenderedPageBreak/>
              <w:t>1.5.</w:t>
            </w:r>
          </w:p>
        </w:tc>
        <w:tc>
          <w:tcPr>
            <w:tcW w:w="14309" w:type="dxa"/>
            <w:gridSpan w:val="3"/>
            <w:tcBorders>
              <w:top w:val="single" w:sz="4" w:space="0" w:color="auto"/>
              <w:left w:val="single" w:sz="4" w:space="0" w:color="auto"/>
              <w:bottom w:val="single" w:sz="4" w:space="0" w:color="auto"/>
              <w:right w:val="single" w:sz="4" w:space="0" w:color="auto"/>
            </w:tcBorders>
          </w:tcPr>
          <w:p w:rsidR="006A385A" w:rsidRPr="004C459F" w:rsidRDefault="006A385A" w:rsidP="000E366F">
            <w:pPr>
              <w:rPr>
                <w:sz w:val="22"/>
                <w:szCs w:val="22"/>
              </w:rPr>
            </w:pPr>
            <w:r w:rsidRPr="004C459F">
              <w:rPr>
                <w:sz w:val="22"/>
                <w:szCs w:val="22"/>
              </w:rPr>
              <w:t>Региональный проект «Содействие занятости»</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B71C65" w:rsidP="00B71C65">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B71C65" w:rsidP="00C275B5">
            <w:pPr>
              <w:rPr>
                <w:sz w:val="22"/>
                <w:szCs w:val="22"/>
              </w:rPr>
            </w:pPr>
            <w:r w:rsidRPr="004C459F">
              <w:rPr>
                <w:sz w:val="22"/>
                <w:szCs w:val="22"/>
              </w:rPr>
              <w:t xml:space="preserve">Ответственный за реализацию – управление образования и молодежной политики </w:t>
            </w:r>
          </w:p>
        </w:tc>
        <w:tc>
          <w:tcPr>
            <w:tcW w:w="8930" w:type="dxa"/>
            <w:gridSpan w:val="2"/>
            <w:tcBorders>
              <w:top w:val="single" w:sz="4" w:space="0" w:color="auto"/>
              <w:left w:val="single" w:sz="4" w:space="0" w:color="auto"/>
              <w:bottom w:val="single" w:sz="4" w:space="0" w:color="auto"/>
              <w:right w:val="single" w:sz="4" w:space="0" w:color="auto"/>
            </w:tcBorders>
          </w:tcPr>
          <w:p w:rsidR="00B71C65" w:rsidRPr="004C459F" w:rsidRDefault="00B71C65" w:rsidP="004C459F">
            <w:pPr>
              <w:rPr>
                <w:sz w:val="22"/>
                <w:szCs w:val="22"/>
              </w:rPr>
            </w:pPr>
            <w:r w:rsidRPr="004C459F">
              <w:rPr>
                <w:sz w:val="22"/>
                <w:szCs w:val="22"/>
              </w:rPr>
              <w:t>2024</w:t>
            </w:r>
            <w:r w:rsidR="004C459F" w:rsidRPr="004C459F">
              <w:rPr>
                <w:sz w:val="22"/>
                <w:szCs w:val="22"/>
              </w:rPr>
              <w:t xml:space="preserve"> </w:t>
            </w:r>
            <w:r w:rsidRPr="004C459F">
              <w:rPr>
                <w:sz w:val="22"/>
                <w:szCs w:val="22"/>
              </w:rPr>
              <w:t>год</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B71C65" w:rsidP="00B71C65">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E92B87" w:rsidP="00E92B87">
            <w:pPr>
              <w:jc w:val="both"/>
              <w:rPr>
                <w:sz w:val="22"/>
                <w:szCs w:val="22"/>
              </w:rPr>
            </w:pPr>
            <w:r w:rsidRPr="004C459F">
              <w:rPr>
                <w:sz w:val="22"/>
                <w:szCs w:val="22"/>
              </w:rPr>
              <w:t>Обеспечение поддержки семей при рождении детей.</w:t>
            </w:r>
          </w:p>
        </w:tc>
        <w:tc>
          <w:tcPr>
            <w:tcW w:w="4961" w:type="dxa"/>
            <w:tcBorders>
              <w:top w:val="single" w:sz="4" w:space="0" w:color="auto"/>
              <w:left w:val="single" w:sz="4" w:space="0" w:color="auto"/>
              <w:bottom w:val="single" w:sz="4" w:space="0" w:color="auto"/>
              <w:right w:val="single" w:sz="4" w:space="0" w:color="auto"/>
            </w:tcBorders>
          </w:tcPr>
          <w:p w:rsidR="00B71C65" w:rsidRPr="004C459F" w:rsidRDefault="000B5AA6" w:rsidP="00B71C65">
            <w:pPr>
              <w:jc w:val="both"/>
              <w:rPr>
                <w:sz w:val="22"/>
                <w:szCs w:val="22"/>
              </w:rPr>
            </w:pPr>
            <w:r w:rsidRPr="004C459F">
              <w:rPr>
                <w:sz w:val="22"/>
                <w:szCs w:val="22"/>
                <w:lang w:bidi="ru-RU"/>
              </w:rPr>
              <w:t>Оказаны</w:t>
            </w:r>
            <w:r w:rsidR="008A62C8" w:rsidRPr="004C459F">
              <w:rPr>
                <w:sz w:val="22"/>
                <w:szCs w:val="22"/>
                <w:lang w:bidi="ru-RU"/>
              </w:rPr>
              <w:t xml:space="preserve"> услуг</w:t>
            </w:r>
            <w:r w:rsidRPr="004C459F">
              <w:rPr>
                <w:sz w:val="22"/>
                <w:szCs w:val="22"/>
                <w:lang w:bidi="ru-RU"/>
              </w:rPr>
              <w:t>и</w:t>
            </w:r>
            <w:r w:rsidR="008A62C8" w:rsidRPr="004C459F">
              <w:rPr>
                <w:sz w:val="22"/>
                <w:szCs w:val="22"/>
                <w:lang w:bidi="ru-RU"/>
              </w:rPr>
              <w:t xml:space="preserve"> по приему воспитанников в возрасте до трех лет в государственные и муниципальные организации, осуществляющие образовательную деятельность по образовательным программам дошкольного образования</w:t>
            </w:r>
            <w:r w:rsidR="00C140A1" w:rsidRPr="004C459F">
              <w:rPr>
                <w:sz w:val="22"/>
                <w:szCs w:val="22"/>
                <w:lang w:bidi="ru-RU"/>
              </w:rPr>
              <w:t>.</w:t>
            </w:r>
          </w:p>
        </w:tc>
        <w:tc>
          <w:tcPr>
            <w:tcW w:w="3969" w:type="dxa"/>
            <w:tcBorders>
              <w:top w:val="single" w:sz="4" w:space="0" w:color="auto"/>
              <w:left w:val="single" w:sz="4" w:space="0" w:color="auto"/>
              <w:bottom w:val="single" w:sz="4" w:space="0" w:color="auto"/>
              <w:right w:val="single" w:sz="4" w:space="0" w:color="auto"/>
            </w:tcBorders>
          </w:tcPr>
          <w:p w:rsidR="00B71C65" w:rsidRPr="004C459F" w:rsidRDefault="00106052" w:rsidP="00B71C65">
            <w:pPr>
              <w:jc w:val="both"/>
              <w:rPr>
                <w:sz w:val="22"/>
                <w:szCs w:val="22"/>
              </w:rPr>
            </w:pPr>
            <w:r w:rsidRPr="004C459F">
              <w:rPr>
                <w:sz w:val="22"/>
                <w:szCs w:val="22"/>
              </w:rPr>
              <w:t>Увеличение доступности дошкольного образования для дет</w:t>
            </w:r>
            <w:r w:rsidR="000B5AA6" w:rsidRPr="004C459F">
              <w:rPr>
                <w:sz w:val="22"/>
                <w:szCs w:val="22"/>
              </w:rPr>
              <w:t>ей в возрасте от 1,5 до 3 лет;</w:t>
            </w:r>
            <w:r w:rsidRPr="004C459F">
              <w:rPr>
                <w:sz w:val="22"/>
                <w:szCs w:val="22"/>
              </w:rPr>
              <w:t xml:space="preserve"> </w:t>
            </w:r>
          </w:p>
          <w:p w:rsidR="00B71C65" w:rsidRPr="004C459F" w:rsidRDefault="00106052" w:rsidP="000B5AA6">
            <w:pPr>
              <w:jc w:val="both"/>
              <w:rPr>
                <w:sz w:val="22"/>
                <w:szCs w:val="22"/>
              </w:rPr>
            </w:pPr>
            <w:r w:rsidRPr="004C459F">
              <w:rPr>
                <w:sz w:val="22"/>
                <w:szCs w:val="22"/>
              </w:rPr>
              <w:t>Среднее время ожидания места для получения дошкольного образования детьми</w:t>
            </w:r>
            <w:r w:rsidR="001E50CC" w:rsidRPr="004C459F">
              <w:rPr>
                <w:sz w:val="22"/>
                <w:szCs w:val="22"/>
              </w:rPr>
              <w:t xml:space="preserve"> в возрасте от 1,5 до 3 лет.</w:t>
            </w:r>
          </w:p>
        </w:tc>
      </w:tr>
      <w:tr w:rsidR="006A385A"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6A385A" w:rsidRPr="004C459F" w:rsidRDefault="009261B8" w:rsidP="000E366F">
            <w:pPr>
              <w:rPr>
                <w:sz w:val="22"/>
                <w:szCs w:val="22"/>
              </w:rPr>
            </w:pPr>
            <w:r w:rsidRPr="004C459F">
              <w:rPr>
                <w:sz w:val="22"/>
                <w:szCs w:val="22"/>
              </w:rPr>
              <w:t>1.6.</w:t>
            </w:r>
          </w:p>
        </w:tc>
        <w:tc>
          <w:tcPr>
            <w:tcW w:w="14309" w:type="dxa"/>
            <w:gridSpan w:val="3"/>
            <w:tcBorders>
              <w:top w:val="single" w:sz="4" w:space="0" w:color="auto"/>
              <w:left w:val="single" w:sz="4" w:space="0" w:color="auto"/>
              <w:bottom w:val="single" w:sz="4" w:space="0" w:color="auto"/>
              <w:right w:val="single" w:sz="4" w:space="0" w:color="auto"/>
            </w:tcBorders>
          </w:tcPr>
          <w:p w:rsidR="006A385A" w:rsidRPr="004C459F" w:rsidRDefault="006A385A" w:rsidP="000E366F">
            <w:pPr>
              <w:rPr>
                <w:sz w:val="22"/>
                <w:szCs w:val="22"/>
              </w:rPr>
            </w:pPr>
            <w:r w:rsidRPr="004C459F">
              <w:rPr>
                <w:sz w:val="22"/>
                <w:szCs w:val="22"/>
              </w:rPr>
              <w:t>Региональный проект «Патриотическое воспитание граждан Российской Федерации»</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B71C65" w:rsidP="00B71C65">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B71C65" w:rsidP="00F829C8">
            <w:pPr>
              <w:rPr>
                <w:sz w:val="22"/>
                <w:szCs w:val="22"/>
              </w:rPr>
            </w:pPr>
            <w:r w:rsidRPr="004C459F">
              <w:rPr>
                <w:sz w:val="22"/>
                <w:szCs w:val="22"/>
              </w:rPr>
              <w:t xml:space="preserve">Ответственный за реализацию – управление образования и молодежной политики </w:t>
            </w:r>
          </w:p>
        </w:tc>
        <w:tc>
          <w:tcPr>
            <w:tcW w:w="8930" w:type="dxa"/>
            <w:gridSpan w:val="2"/>
            <w:tcBorders>
              <w:top w:val="single" w:sz="4" w:space="0" w:color="auto"/>
              <w:left w:val="single" w:sz="4" w:space="0" w:color="auto"/>
              <w:bottom w:val="single" w:sz="4" w:space="0" w:color="auto"/>
              <w:right w:val="single" w:sz="4" w:space="0" w:color="auto"/>
            </w:tcBorders>
          </w:tcPr>
          <w:p w:rsidR="00B71C65" w:rsidRPr="004C459F" w:rsidRDefault="00F829C8" w:rsidP="00B71C65">
            <w:pPr>
              <w:rPr>
                <w:sz w:val="22"/>
                <w:szCs w:val="22"/>
              </w:rPr>
            </w:pPr>
            <w:r>
              <w:rPr>
                <w:sz w:val="22"/>
                <w:szCs w:val="22"/>
              </w:rPr>
              <w:t>2024-2026</w:t>
            </w:r>
            <w:r w:rsidR="00B71C65" w:rsidRPr="004C459F">
              <w:rPr>
                <w:sz w:val="22"/>
                <w:szCs w:val="22"/>
              </w:rPr>
              <w:t xml:space="preserve"> годы</w:t>
            </w:r>
          </w:p>
        </w:tc>
      </w:tr>
      <w:tr w:rsidR="00B71C65" w:rsidRPr="004C459F" w:rsidTr="004C459F">
        <w:trPr>
          <w:trHeight w:val="279"/>
        </w:trPr>
        <w:tc>
          <w:tcPr>
            <w:tcW w:w="712" w:type="dxa"/>
            <w:tcBorders>
              <w:top w:val="single" w:sz="4" w:space="0" w:color="auto"/>
              <w:left w:val="single" w:sz="4" w:space="0" w:color="auto"/>
              <w:bottom w:val="single" w:sz="4" w:space="0" w:color="auto"/>
              <w:right w:val="single" w:sz="4" w:space="0" w:color="auto"/>
            </w:tcBorders>
          </w:tcPr>
          <w:p w:rsidR="00B71C65" w:rsidRPr="004C459F" w:rsidRDefault="00B71C65" w:rsidP="00B71C65">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B71C65" w:rsidRPr="004C459F" w:rsidRDefault="00E20EA8" w:rsidP="00B71C65">
            <w:pPr>
              <w:jc w:val="both"/>
              <w:rPr>
                <w:sz w:val="22"/>
                <w:szCs w:val="22"/>
              </w:rPr>
            </w:pPr>
            <w:r w:rsidRPr="004C459F">
              <w:rPr>
                <w:sz w:val="22"/>
                <w:szCs w:val="22"/>
              </w:rPr>
              <w:t>Обеспечение функционирования системы патриотического воспитания граждан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B71C65" w:rsidRPr="004C459F" w:rsidRDefault="00E20EA8" w:rsidP="00B71C65">
            <w:pPr>
              <w:jc w:val="both"/>
              <w:rPr>
                <w:sz w:val="22"/>
                <w:szCs w:val="22"/>
              </w:rPr>
            </w:pPr>
            <w:r w:rsidRPr="004C459F">
              <w:rPr>
                <w:sz w:val="22"/>
                <w:szCs w:val="22"/>
                <w:lang w:bidi="ru-RU"/>
              </w:rPr>
              <w:t>Проведены мероприятия</w:t>
            </w:r>
            <w:r w:rsidR="008A62C8" w:rsidRPr="004C459F">
              <w:rPr>
                <w:sz w:val="22"/>
                <w:szCs w:val="22"/>
                <w:lang w:bidi="ru-RU"/>
              </w:rPr>
              <w:t xml:space="preserve">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C140A1" w:rsidRPr="004C459F">
              <w:rPr>
                <w:sz w:val="22"/>
                <w:szCs w:val="22"/>
                <w:lang w:bidi="ru-RU"/>
              </w:rPr>
              <w:t>.</w:t>
            </w:r>
          </w:p>
        </w:tc>
        <w:tc>
          <w:tcPr>
            <w:tcW w:w="3969" w:type="dxa"/>
            <w:tcBorders>
              <w:top w:val="single" w:sz="4" w:space="0" w:color="auto"/>
              <w:left w:val="single" w:sz="4" w:space="0" w:color="auto"/>
              <w:bottom w:val="single" w:sz="4" w:space="0" w:color="auto"/>
              <w:right w:val="single" w:sz="4" w:space="0" w:color="auto"/>
            </w:tcBorders>
          </w:tcPr>
          <w:p w:rsidR="00B71C65" w:rsidRPr="004C459F" w:rsidRDefault="00106052" w:rsidP="004C459F">
            <w:pPr>
              <w:jc w:val="both"/>
              <w:rPr>
                <w:sz w:val="22"/>
                <w:szCs w:val="22"/>
              </w:rPr>
            </w:pPr>
            <w:r w:rsidRPr="004C459F">
              <w:rPr>
                <w:sz w:val="22"/>
                <w:szCs w:val="22"/>
              </w:rPr>
              <w:t xml:space="preserve">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r>
      <w:tr w:rsidR="000E366F" w:rsidRPr="004C459F" w:rsidTr="004C459F">
        <w:trPr>
          <w:trHeight w:val="70"/>
        </w:trPr>
        <w:tc>
          <w:tcPr>
            <w:tcW w:w="712" w:type="dxa"/>
            <w:tcBorders>
              <w:top w:val="single" w:sz="4" w:space="0" w:color="auto"/>
              <w:left w:val="single" w:sz="4" w:space="0" w:color="auto"/>
              <w:bottom w:val="single" w:sz="4" w:space="0" w:color="auto"/>
              <w:right w:val="single" w:sz="4" w:space="0" w:color="auto"/>
            </w:tcBorders>
          </w:tcPr>
          <w:p w:rsidR="000E366F" w:rsidRPr="004C459F" w:rsidRDefault="004C459F" w:rsidP="0066536B">
            <w:pPr>
              <w:rPr>
                <w:sz w:val="22"/>
                <w:szCs w:val="22"/>
                <w:lang w:val="en-US"/>
              </w:rPr>
            </w:pPr>
            <w:r w:rsidRPr="004C459F">
              <w:rPr>
                <w:sz w:val="22"/>
                <w:szCs w:val="22"/>
              </w:rPr>
              <w:t>1.7.</w:t>
            </w:r>
          </w:p>
        </w:tc>
        <w:tc>
          <w:tcPr>
            <w:tcW w:w="14309" w:type="dxa"/>
            <w:gridSpan w:val="3"/>
            <w:tcBorders>
              <w:top w:val="single" w:sz="4" w:space="0" w:color="auto"/>
              <w:left w:val="single" w:sz="4" w:space="0" w:color="auto"/>
              <w:bottom w:val="single" w:sz="4" w:space="0" w:color="auto"/>
              <w:right w:val="single" w:sz="4" w:space="0" w:color="auto"/>
            </w:tcBorders>
          </w:tcPr>
          <w:p w:rsidR="000E366F" w:rsidRPr="004C459F" w:rsidRDefault="000E366F" w:rsidP="000E366F">
            <w:pPr>
              <w:rPr>
                <w:sz w:val="22"/>
                <w:szCs w:val="22"/>
              </w:rPr>
            </w:pPr>
            <w:r w:rsidRPr="004C459F">
              <w:rPr>
                <w:sz w:val="22"/>
                <w:szCs w:val="22"/>
              </w:rPr>
              <w:t>Комплекс процессных мероприятий «</w:t>
            </w:r>
            <w:r w:rsidR="004A1ED0" w:rsidRPr="004C459F">
              <w:rPr>
                <w:sz w:val="22"/>
                <w:szCs w:val="22"/>
              </w:rPr>
              <w:t>Развитие дошкольного, общего образования и дополнительного образования детей»</w:t>
            </w:r>
          </w:p>
        </w:tc>
      </w:tr>
      <w:tr w:rsidR="000E366F" w:rsidRPr="004C459F" w:rsidTr="004C459F">
        <w:trPr>
          <w:trHeight w:val="188"/>
        </w:trPr>
        <w:tc>
          <w:tcPr>
            <w:tcW w:w="712" w:type="dxa"/>
            <w:tcBorders>
              <w:top w:val="single" w:sz="4" w:space="0" w:color="auto"/>
              <w:left w:val="single" w:sz="4" w:space="0" w:color="auto"/>
              <w:bottom w:val="single" w:sz="4" w:space="0" w:color="auto"/>
              <w:right w:val="single" w:sz="4" w:space="0" w:color="auto"/>
            </w:tcBorders>
          </w:tcPr>
          <w:p w:rsidR="000E366F" w:rsidRPr="004C459F" w:rsidRDefault="000E366F" w:rsidP="000E366F">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0E366F" w:rsidRPr="004C459F" w:rsidRDefault="00B71C65" w:rsidP="00F829C8">
            <w:pPr>
              <w:jc w:val="both"/>
              <w:rPr>
                <w:color w:val="FF0000"/>
                <w:sz w:val="22"/>
                <w:szCs w:val="22"/>
              </w:rPr>
            </w:pPr>
            <w:r w:rsidRPr="004C459F">
              <w:rPr>
                <w:sz w:val="22"/>
                <w:szCs w:val="22"/>
              </w:rPr>
              <w:t xml:space="preserve">Ответственный за реализацию – </w:t>
            </w:r>
            <w:r w:rsidR="004A1ED0" w:rsidRPr="004C459F">
              <w:rPr>
                <w:sz w:val="22"/>
                <w:szCs w:val="22"/>
              </w:rPr>
              <w:t>управление образования и молодежной политики; муниципальное автономное учреждение дополнительного образования «Спектр» (далее – МАУ ДО «Спектр»</w:t>
            </w:r>
            <w:r w:rsidR="004C459F" w:rsidRPr="004C459F">
              <w:rPr>
                <w:sz w:val="22"/>
                <w:szCs w:val="22"/>
              </w:rPr>
              <w:t>)</w:t>
            </w:r>
            <w:r w:rsidR="004A1ED0" w:rsidRPr="004C459F">
              <w:rPr>
                <w:sz w:val="22"/>
                <w:szCs w:val="22"/>
              </w:rPr>
              <w:t>; муниципальные образовательные учреждения района</w:t>
            </w:r>
          </w:p>
        </w:tc>
        <w:tc>
          <w:tcPr>
            <w:tcW w:w="8930" w:type="dxa"/>
            <w:gridSpan w:val="2"/>
            <w:tcBorders>
              <w:top w:val="single" w:sz="4" w:space="0" w:color="auto"/>
              <w:left w:val="single" w:sz="4" w:space="0" w:color="auto"/>
              <w:bottom w:val="single" w:sz="4" w:space="0" w:color="auto"/>
              <w:right w:val="single" w:sz="4" w:space="0" w:color="auto"/>
            </w:tcBorders>
          </w:tcPr>
          <w:p w:rsidR="000E366F" w:rsidRPr="004C459F" w:rsidRDefault="000E366F" w:rsidP="000E366F">
            <w:pPr>
              <w:rPr>
                <w:color w:val="FF0000"/>
                <w:sz w:val="22"/>
                <w:szCs w:val="22"/>
              </w:rPr>
            </w:pPr>
            <w:r w:rsidRPr="004C459F">
              <w:rPr>
                <w:color w:val="FF0000"/>
                <w:sz w:val="22"/>
                <w:szCs w:val="22"/>
              </w:rPr>
              <w:t>-</w:t>
            </w:r>
          </w:p>
        </w:tc>
      </w:tr>
      <w:tr w:rsidR="001C682D" w:rsidRPr="004C459F" w:rsidTr="004C459F">
        <w:trPr>
          <w:trHeight w:val="188"/>
        </w:trPr>
        <w:tc>
          <w:tcPr>
            <w:tcW w:w="712" w:type="dxa"/>
            <w:tcBorders>
              <w:top w:val="single" w:sz="4" w:space="0" w:color="auto"/>
              <w:left w:val="single" w:sz="4" w:space="0" w:color="auto"/>
              <w:bottom w:val="single" w:sz="4" w:space="0" w:color="auto"/>
              <w:right w:val="single" w:sz="4" w:space="0" w:color="auto"/>
            </w:tcBorders>
          </w:tcPr>
          <w:p w:rsidR="001C682D" w:rsidRPr="00F829C8" w:rsidRDefault="00F829C8" w:rsidP="000E366F">
            <w:pPr>
              <w:rPr>
                <w:sz w:val="22"/>
                <w:szCs w:val="22"/>
              </w:rPr>
            </w:pPr>
            <w:r w:rsidRPr="00F829C8">
              <w:rPr>
                <w:sz w:val="22"/>
                <w:szCs w:val="22"/>
              </w:rPr>
              <w:t>1.7.1</w:t>
            </w:r>
          </w:p>
        </w:tc>
        <w:tc>
          <w:tcPr>
            <w:tcW w:w="5379" w:type="dxa"/>
            <w:tcBorders>
              <w:top w:val="single" w:sz="4" w:space="0" w:color="auto"/>
              <w:left w:val="single" w:sz="4" w:space="0" w:color="auto"/>
              <w:bottom w:val="single" w:sz="4" w:space="0" w:color="auto"/>
              <w:right w:val="single" w:sz="4" w:space="0" w:color="auto"/>
            </w:tcBorders>
          </w:tcPr>
          <w:p w:rsidR="001C682D" w:rsidRPr="0085682D" w:rsidRDefault="00F829C8" w:rsidP="00F829C8">
            <w:pPr>
              <w:jc w:val="both"/>
              <w:rPr>
                <w:sz w:val="22"/>
                <w:szCs w:val="22"/>
              </w:rPr>
            </w:pPr>
            <w:r w:rsidRPr="0085682D">
              <w:rPr>
                <w:sz w:val="22"/>
                <w:szCs w:val="22"/>
              </w:rPr>
              <w:t>Повышение качества дошкольного, основного общего и среднего общего образования</w:t>
            </w:r>
          </w:p>
        </w:tc>
        <w:tc>
          <w:tcPr>
            <w:tcW w:w="4961" w:type="dxa"/>
            <w:tcBorders>
              <w:top w:val="single" w:sz="4" w:space="0" w:color="auto"/>
              <w:left w:val="single" w:sz="4" w:space="0" w:color="auto"/>
              <w:bottom w:val="single" w:sz="4" w:space="0" w:color="auto"/>
              <w:right w:val="single" w:sz="4" w:space="0" w:color="auto"/>
            </w:tcBorders>
          </w:tcPr>
          <w:p w:rsidR="00F829C8" w:rsidRPr="00F0508D" w:rsidRDefault="00F829C8" w:rsidP="00F829C8">
            <w:pPr>
              <w:jc w:val="both"/>
              <w:rPr>
                <w:sz w:val="22"/>
                <w:szCs w:val="22"/>
              </w:rPr>
            </w:pPr>
            <w:r w:rsidRPr="00F0508D">
              <w:rPr>
                <w:sz w:val="22"/>
                <w:szCs w:val="22"/>
              </w:rPr>
              <w:t>Обеспечена реализация образовательных программ дошкольного образования, начального общего, основного общего и среднего общего образования, разработанных в соответствии с федеральными государственными образовательными стандартами.</w:t>
            </w:r>
          </w:p>
          <w:p w:rsidR="0085682D" w:rsidRPr="00F0508D" w:rsidRDefault="0085682D" w:rsidP="00F0508D">
            <w:pPr>
              <w:pBdr>
                <w:top w:val="none" w:sz="4" w:space="0" w:color="000000"/>
                <w:left w:val="none" w:sz="4" w:space="0" w:color="000000"/>
                <w:bottom w:val="none" w:sz="4" w:space="0" w:color="000000"/>
                <w:right w:val="none" w:sz="4" w:space="0" w:color="000000"/>
              </w:pBdr>
              <w:jc w:val="both"/>
              <w:rPr>
                <w:sz w:val="22"/>
                <w:szCs w:val="22"/>
              </w:rPr>
            </w:pPr>
            <w:r w:rsidRPr="00F0508D">
              <w:rPr>
                <w:sz w:val="22"/>
                <w:szCs w:val="22"/>
              </w:rPr>
              <w:lastRenderedPageBreak/>
              <w:t>Проведена объективна оценка качества образования обучающихся, освоивших образовательные программы основного общего и среднего общего образования, и анализа полученных результатов;</w:t>
            </w:r>
            <w:r w:rsidR="00F0508D">
              <w:rPr>
                <w:sz w:val="22"/>
                <w:szCs w:val="22"/>
              </w:rPr>
              <w:t xml:space="preserve"> </w:t>
            </w:r>
            <w:r w:rsidRPr="00F0508D">
              <w:rPr>
                <w:sz w:val="22"/>
                <w:szCs w:val="22"/>
              </w:rPr>
              <w:t>государственной итоговой аттестации обучающихся, освоивших образовательные программы основного общего и среднего общего образования, с применением технологий, регламентированных на федеральном уровне.</w:t>
            </w:r>
          </w:p>
          <w:p w:rsidR="00F0508D" w:rsidRDefault="00E261F3" w:rsidP="00E261F3">
            <w:pPr>
              <w:pBdr>
                <w:top w:val="none" w:sz="4" w:space="0" w:color="000000"/>
                <w:left w:val="none" w:sz="4" w:space="0" w:color="000000"/>
                <w:bottom w:val="none" w:sz="4" w:space="0" w:color="000000"/>
                <w:right w:val="none" w:sz="4" w:space="0" w:color="000000"/>
              </w:pBdr>
              <w:jc w:val="both"/>
              <w:rPr>
                <w:sz w:val="22"/>
                <w:szCs w:val="22"/>
              </w:rPr>
            </w:pPr>
            <w:r w:rsidRPr="00F0508D">
              <w:rPr>
                <w:sz w:val="22"/>
                <w:szCs w:val="22"/>
              </w:rPr>
              <w:t>Обеспечена реализация дополнительных общеобразовательных программ и мероприятий по выявлению и развитию одаренных детей и молодежи</w:t>
            </w:r>
            <w:r w:rsidR="00F0508D">
              <w:rPr>
                <w:sz w:val="22"/>
                <w:szCs w:val="22"/>
              </w:rPr>
              <w:t>.</w:t>
            </w:r>
          </w:p>
          <w:p w:rsidR="001C682D" w:rsidRPr="0085682D" w:rsidRDefault="00440557" w:rsidP="00F0508D">
            <w:pPr>
              <w:pBdr>
                <w:top w:val="none" w:sz="4" w:space="0" w:color="000000"/>
                <w:left w:val="none" w:sz="4" w:space="0" w:color="000000"/>
                <w:bottom w:val="none" w:sz="4" w:space="0" w:color="000000"/>
                <w:right w:val="none" w:sz="4" w:space="0" w:color="000000"/>
              </w:pBdr>
              <w:jc w:val="both"/>
              <w:rPr>
                <w:sz w:val="22"/>
                <w:szCs w:val="22"/>
              </w:rPr>
            </w:pPr>
            <w:r w:rsidRPr="00F0508D">
              <w:rPr>
                <w:sz w:val="22"/>
                <w:szCs w:val="22"/>
              </w:rPr>
              <w:t>Обеспечено дополнительное образование для детей, реализуемое посредством предоставления детям сертификатов персонифицированного финансирования, используемых ими по дополнительным общеобразовательным программам;</w:t>
            </w:r>
            <w:r w:rsidR="00F0508D">
              <w:rPr>
                <w:sz w:val="22"/>
                <w:szCs w:val="22"/>
              </w:rPr>
              <w:t xml:space="preserve"> у</w:t>
            </w:r>
            <w:r w:rsidR="00E261F3" w:rsidRPr="00F0508D">
              <w:rPr>
                <w:sz w:val="22"/>
                <w:szCs w:val="22"/>
              </w:rPr>
              <w:t>частие в федеральных, окружных и муниципальных мероприятиях, в том числе образовательных смен для одаренных детей.</w:t>
            </w:r>
          </w:p>
        </w:tc>
        <w:tc>
          <w:tcPr>
            <w:tcW w:w="3969" w:type="dxa"/>
            <w:tcBorders>
              <w:top w:val="single" w:sz="4" w:space="0" w:color="auto"/>
              <w:left w:val="single" w:sz="4" w:space="0" w:color="auto"/>
              <w:bottom w:val="single" w:sz="4" w:space="0" w:color="auto"/>
              <w:right w:val="single" w:sz="4" w:space="0" w:color="auto"/>
            </w:tcBorders>
          </w:tcPr>
          <w:p w:rsidR="001C682D" w:rsidRPr="004C459F" w:rsidRDefault="00DC44FF" w:rsidP="00F829C8">
            <w:pPr>
              <w:jc w:val="both"/>
              <w:rPr>
                <w:sz w:val="22"/>
                <w:szCs w:val="22"/>
              </w:rPr>
            </w:pPr>
            <w:r w:rsidRPr="004C459F">
              <w:rPr>
                <w:sz w:val="22"/>
                <w:szCs w:val="22"/>
              </w:rPr>
              <w:lastRenderedPageBreak/>
              <w:t>Численность обучающихся в возрасте 15–21 года по основным обще</w:t>
            </w:r>
            <w:r w:rsidR="00DD4C7A" w:rsidRPr="004C459F">
              <w:rPr>
                <w:sz w:val="22"/>
                <w:szCs w:val="22"/>
              </w:rPr>
              <w:t>образовательным программам;</w:t>
            </w:r>
          </w:p>
          <w:p w:rsidR="00DC44FF" w:rsidRPr="004C459F" w:rsidRDefault="00F077C0" w:rsidP="00F829C8">
            <w:pPr>
              <w:jc w:val="both"/>
              <w:rPr>
                <w:sz w:val="22"/>
                <w:szCs w:val="22"/>
              </w:rPr>
            </w:pPr>
            <w:r w:rsidRPr="004C459F">
              <w:rPr>
                <w:sz w:val="22"/>
                <w:szCs w:val="22"/>
              </w:rPr>
              <w:t xml:space="preserve">Доля обучающихся в муниципальных общеобразовательных организациях, занимающихся в одну смену, в общей численности обучающихся в </w:t>
            </w:r>
            <w:r w:rsidRPr="004C459F">
              <w:rPr>
                <w:sz w:val="22"/>
                <w:szCs w:val="22"/>
              </w:rPr>
              <w:lastRenderedPageBreak/>
              <w:t>муниципальных общ</w:t>
            </w:r>
            <w:r w:rsidR="00DD4C7A" w:rsidRPr="004C459F">
              <w:rPr>
                <w:sz w:val="22"/>
                <w:szCs w:val="22"/>
              </w:rPr>
              <w:t>еобразовательных организациях;</w:t>
            </w:r>
          </w:p>
          <w:p w:rsidR="00DD4C7A" w:rsidRPr="0085682D" w:rsidRDefault="00F077C0" w:rsidP="00F829C8">
            <w:pPr>
              <w:jc w:val="both"/>
              <w:rPr>
                <w:sz w:val="22"/>
                <w:szCs w:val="22"/>
              </w:rPr>
            </w:pPr>
            <w:r w:rsidRPr="004C459F">
              <w:rPr>
                <w:sz w:val="22"/>
                <w:szCs w:val="22"/>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r w:rsidR="00F829C8">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3332EF" w:rsidRDefault="003332EF" w:rsidP="003332EF">
            <w:pPr>
              <w:rPr>
                <w:sz w:val="22"/>
                <w:szCs w:val="22"/>
              </w:rPr>
            </w:pPr>
            <w:r>
              <w:rPr>
                <w:sz w:val="22"/>
                <w:szCs w:val="22"/>
              </w:rPr>
              <w:lastRenderedPageBreak/>
              <w:t>2.</w:t>
            </w:r>
          </w:p>
        </w:tc>
        <w:tc>
          <w:tcPr>
            <w:tcW w:w="14309" w:type="dxa"/>
            <w:gridSpan w:val="3"/>
            <w:tcBorders>
              <w:top w:val="single" w:sz="4" w:space="0" w:color="auto"/>
              <w:left w:val="single" w:sz="4" w:space="0" w:color="auto"/>
              <w:bottom w:val="single" w:sz="4" w:space="0" w:color="auto"/>
              <w:right w:val="single" w:sz="4" w:space="0" w:color="auto"/>
            </w:tcBorders>
          </w:tcPr>
          <w:p w:rsidR="003332EF" w:rsidRPr="004B40B8" w:rsidRDefault="003332EF" w:rsidP="003332EF">
            <w:pPr>
              <w:jc w:val="both"/>
              <w:rPr>
                <w:sz w:val="22"/>
                <w:szCs w:val="22"/>
              </w:rPr>
            </w:pPr>
            <w:r>
              <w:rPr>
                <w:sz w:val="22"/>
                <w:szCs w:val="22"/>
              </w:rPr>
              <w:t>Подпрограмма  «</w:t>
            </w:r>
            <w:r w:rsidRPr="00BD3BF0">
              <w:rPr>
                <w:sz w:val="22"/>
                <w:szCs w:val="22"/>
              </w:rPr>
              <w:t>Формирование законопослушного поведения участников дорожного движения</w:t>
            </w:r>
            <w:r>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lang w:val="en-US"/>
              </w:rPr>
            </w:pPr>
            <w:r w:rsidRPr="004C459F">
              <w:rPr>
                <w:sz w:val="22"/>
                <w:szCs w:val="22"/>
                <w:lang w:val="en-US"/>
              </w:rPr>
              <w:t>2.</w:t>
            </w:r>
            <w:r>
              <w:rPr>
                <w:sz w:val="22"/>
                <w:szCs w:val="22"/>
              </w:rPr>
              <w:t>1</w:t>
            </w:r>
            <w:r w:rsidRPr="004C459F">
              <w:rPr>
                <w:sz w:val="22"/>
                <w:szCs w:val="22"/>
                <w:lang w:val="en-US"/>
              </w:rPr>
              <w:t>.</w:t>
            </w:r>
          </w:p>
        </w:tc>
        <w:tc>
          <w:tcPr>
            <w:tcW w:w="14309" w:type="dxa"/>
            <w:gridSpan w:val="3"/>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rPr>
            </w:pPr>
            <w:r w:rsidRPr="004C459F">
              <w:rPr>
                <w:sz w:val="22"/>
                <w:szCs w:val="22"/>
              </w:rPr>
              <w:t>Комплекс процессных мероприятий «Формирование законопослушного поведения участников дорожного движения»</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3332EF" w:rsidRPr="0085682D" w:rsidRDefault="003332EF" w:rsidP="003332EF">
            <w:pPr>
              <w:rPr>
                <w:color w:val="FF0000"/>
                <w:sz w:val="22"/>
                <w:szCs w:val="22"/>
              </w:rPr>
            </w:pPr>
            <w:r w:rsidRPr="0085682D">
              <w:rPr>
                <w:sz w:val="22"/>
                <w:szCs w:val="22"/>
              </w:rPr>
              <w:t>Ответственный за реализацию – управление образования и молодежной политики</w:t>
            </w:r>
          </w:p>
        </w:tc>
        <w:tc>
          <w:tcPr>
            <w:tcW w:w="8930" w:type="dxa"/>
            <w:gridSpan w:val="2"/>
            <w:tcBorders>
              <w:top w:val="single" w:sz="4" w:space="0" w:color="auto"/>
              <w:left w:val="single" w:sz="4" w:space="0" w:color="auto"/>
              <w:bottom w:val="single" w:sz="4" w:space="0" w:color="auto"/>
              <w:right w:val="single" w:sz="4" w:space="0" w:color="auto"/>
            </w:tcBorders>
          </w:tcPr>
          <w:p w:rsidR="003332EF" w:rsidRPr="0085682D" w:rsidRDefault="003332EF" w:rsidP="003332EF">
            <w:pPr>
              <w:rPr>
                <w:color w:val="FF0000"/>
                <w:sz w:val="22"/>
                <w:szCs w:val="22"/>
              </w:rPr>
            </w:pPr>
            <w:r w:rsidRPr="0085682D">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rPr>
            </w:pPr>
            <w:r w:rsidRPr="003332EF">
              <w:rPr>
                <w:sz w:val="22"/>
                <w:szCs w:val="22"/>
              </w:rPr>
              <w:t>2.1.1.</w:t>
            </w:r>
          </w:p>
        </w:tc>
        <w:tc>
          <w:tcPr>
            <w:tcW w:w="5379"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sidRPr="004C459F">
              <w:rPr>
                <w:sz w:val="22"/>
                <w:szCs w:val="22"/>
              </w:rPr>
              <w:t>Обеспечение эффективной системы профилактики правонарушений в сфере безопасности дорожного движения</w:t>
            </w:r>
          </w:p>
        </w:tc>
        <w:tc>
          <w:tcPr>
            <w:tcW w:w="4961" w:type="dxa"/>
            <w:tcBorders>
              <w:top w:val="single" w:sz="4" w:space="0" w:color="auto"/>
              <w:left w:val="single" w:sz="4" w:space="0" w:color="auto"/>
              <w:bottom w:val="single" w:sz="4" w:space="0" w:color="auto"/>
              <w:right w:val="single" w:sz="4" w:space="0" w:color="auto"/>
            </w:tcBorders>
          </w:tcPr>
          <w:p w:rsidR="003332EF" w:rsidRPr="003332EF" w:rsidRDefault="003332EF" w:rsidP="003332EF">
            <w:pPr>
              <w:pBdr>
                <w:top w:val="none" w:sz="4" w:space="0" w:color="000000"/>
                <w:left w:val="none" w:sz="4" w:space="0" w:color="000000"/>
                <w:bottom w:val="none" w:sz="4" w:space="0" w:color="000000"/>
                <w:right w:val="none" w:sz="4" w:space="0" w:color="000000"/>
              </w:pBdr>
              <w:jc w:val="both"/>
              <w:rPr>
                <w:color w:val="FF0000"/>
                <w:sz w:val="22"/>
                <w:szCs w:val="22"/>
              </w:rPr>
            </w:pPr>
            <w:r w:rsidRPr="003332EF">
              <w:rPr>
                <w:sz w:val="22"/>
                <w:szCs w:val="22"/>
              </w:rPr>
              <w:t>Проведены мероприятия, направленные на профилактику дорожно-транспортного травматизма</w:t>
            </w:r>
          </w:p>
          <w:p w:rsidR="003332EF" w:rsidRPr="004C459F" w:rsidRDefault="003332EF" w:rsidP="003332EF">
            <w:pPr>
              <w:jc w:val="both"/>
              <w:rPr>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rPr>
            </w:pPr>
            <w:r w:rsidRPr="004C459F">
              <w:rPr>
                <w:sz w:val="22"/>
                <w:szCs w:val="22"/>
              </w:rPr>
              <w:t>Количество проведенных конкурсов с целью сокращения детского дорожно-транспортного травматизма.</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Pr>
                <w:sz w:val="22"/>
                <w:szCs w:val="22"/>
              </w:rPr>
              <w:t>3.</w:t>
            </w:r>
          </w:p>
        </w:tc>
        <w:tc>
          <w:tcPr>
            <w:tcW w:w="14309" w:type="dxa"/>
            <w:gridSpan w:val="3"/>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Pr>
                <w:sz w:val="22"/>
                <w:szCs w:val="22"/>
              </w:rPr>
              <w:t>Подпрограмма  «</w:t>
            </w:r>
            <w:r w:rsidRPr="00BD3BF0">
              <w:rPr>
                <w:sz w:val="22"/>
                <w:szCs w:val="22"/>
              </w:rPr>
              <w:t>Комплексные меры профилактики наркомании и алкоголизма среди детей, подростков и молодежи</w:t>
            </w:r>
            <w:r>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Pr>
                <w:sz w:val="22"/>
                <w:szCs w:val="22"/>
              </w:rPr>
              <w:t>3.1.</w:t>
            </w:r>
          </w:p>
        </w:tc>
        <w:tc>
          <w:tcPr>
            <w:tcW w:w="14309" w:type="dxa"/>
            <w:gridSpan w:val="3"/>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sidRPr="004C459F">
              <w:rPr>
                <w:sz w:val="22"/>
                <w:szCs w:val="22"/>
              </w:rPr>
              <w:t>Комплекс процессных мероприятий «Комплексные меры профилактики наркомании и алкоголизма среди детей, подростков и молодежи»</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3332EF" w:rsidRPr="004C459F" w:rsidRDefault="003332EF" w:rsidP="00604CF3">
            <w:pPr>
              <w:jc w:val="both"/>
              <w:rPr>
                <w:sz w:val="22"/>
                <w:szCs w:val="22"/>
              </w:rPr>
            </w:pPr>
            <w:r w:rsidRPr="004C459F">
              <w:rPr>
                <w:sz w:val="22"/>
                <w:szCs w:val="22"/>
              </w:rPr>
              <w:t xml:space="preserve">Ответственный за реализацию - отдел по вопросам общественной безопасности администрации района; </w:t>
            </w:r>
            <w:r w:rsidRPr="00604CF3">
              <w:rPr>
                <w:sz w:val="22"/>
                <w:szCs w:val="22"/>
              </w:rPr>
              <w:t xml:space="preserve">управление образования и молодежной политики; управление культуры и спорта администрации района </w:t>
            </w:r>
          </w:p>
        </w:tc>
        <w:tc>
          <w:tcPr>
            <w:tcW w:w="8930" w:type="dxa"/>
            <w:gridSpan w:val="2"/>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sidRPr="004C459F">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E261F3">
            <w:pPr>
              <w:jc w:val="both"/>
              <w:rPr>
                <w:color w:val="FF0000"/>
                <w:sz w:val="22"/>
                <w:szCs w:val="22"/>
              </w:rPr>
            </w:pPr>
            <w:r w:rsidRPr="003332EF">
              <w:rPr>
                <w:sz w:val="22"/>
                <w:szCs w:val="22"/>
              </w:rPr>
              <w:lastRenderedPageBreak/>
              <w:t>3.1.1.</w:t>
            </w:r>
          </w:p>
        </w:tc>
        <w:tc>
          <w:tcPr>
            <w:tcW w:w="5379"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sidRPr="004C459F">
              <w:rPr>
                <w:sz w:val="22"/>
                <w:szCs w:val="22"/>
              </w:rPr>
              <w:t>Обеспечение эффективной системы профилактики наркомании и алкоголизма среди детей, подростков и молодежи</w:t>
            </w:r>
          </w:p>
        </w:tc>
        <w:tc>
          <w:tcPr>
            <w:tcW w:w="4961" w:type="dxa"/>
            <w:tcBorders>
              <w:top w:val="single" w:sz="4" w:space="0" w:color="auto"/>
              <w:left w:val="single" w:sz="4" w:space="0" w:color="auto"/>
              <w:bottom w:val="single" w:sz="4" w:space="0" w:color="auto"/>
              <w:right w:val="single" w:sz="4" w:space="0" w:color="auto"/>
            </w:tcBorders>
          </w:tcPr>
          <w:p w:rsidR="003332EF" w:rsidRPr="00B933C7" w:rsidRDefault="003332EF" w:rsidP="00440557">
            <w:pPr>
              <w:jc w:val="both"/>
              <w:rPr>
                <w:sz w:val="22"/>
                <w:szCs w:val="22"/>
              </w:rPr>
            </w:pPr>
            <w:r w:rsidRPr="00F0508D">
              <w:rPr>
                <w:sz w:val="22"/>
                <w:szCs w:val="22"/>
              </w:rPr>
              <w:t xml:space="preserve">Проведены </w:t>
            </w:r>
            <w:r w:rsidR="00440557" w:rsidRPr="00F0508D">
              <w:rPr>
                <w:sz w:val="22"/>
                <w:szCs w:val="22"/>
              </w:rPr>
              <w:t xml:space="preserve">профилактические </w:t>
            </w:r>
            <w:r w:rsidRPr="00F0508D">
              <w:rPr>
                <w:sz w:val="22"/>
                <w:szCs w:val="22"/>
              </w:rPr>
              <w:t xml:space="preserve">мероприятия </w:t>
            </w:r>
            <w:r w:rsidR="00440557" w:rsidRPr="00F0508D">
              <w:rPr>
                <w:sz w:val="22"/>
                <w:szCs w:val="22"/>
              </w:rPr>
              <w:t>в целях воспитания ценностного отношения к здоровому образу жизни</w:t>
            </w:r>
          </w:p>
        </w:tc>
        <w:tc>
          <w:tcPr>
            <w:tcW w:w="3969" w:type="dxa"/>
            <w:tcBorders>
              <w:top w:val="single" w:sz="4" w:space="0" w:color="auto"/>
              <w:left w:val="single" w:sz="4" w:space="0" w:color="auto"/>
              <w:bottom w:val="single" w:sz="4" w:space="0" w:color="auto"/>
              <w:right w:val="single" w:sz="4" w:space="0" w:color="auto"/>
            </w:tcBorders>
          </w:tcPr>
          <w:p w:rsidR="003332EF" w:rsidRPr="004C459F" w:rsidRDefault="003332EF" w:rsidP="00E261F3">
            <w:pPr>
              <w:jc w:val="both"/>
              <w:rPr>
                <w:sz w:val="22"/>
                <w:szCs w:val="22"/>
              </w:rPr>
            </w:pPr>
            <w:r w:rsidRPr="004C459F">
              <w:rPr>
                <w:sz w:val="22"/>
                <w:szCs w:val="22"/>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p w:rsidR="003332EF" w:rsidRPr="004C459F" w:rsidRDefault="003332EF" w:rsidP="00E261F3">
            <w:pPr>
              <w:jc w:val="both"/>
              <w:rPr>
                <w:sz w:val="22"/>
                <w:szCs w:val="22"/>
              </w:rPr>
            </w:pPr>
            <w:r w:rsidRPr="004C459F">
              <w:rPr>
                <w:sz w:val="22"/>
                <w:szCs w:val="22"/>
              </w:rPr>
              <w:t>Снижение распространенности наркомании (на 100 тыс. населения).</w:t>
            </w:r>
          </w:p>
        </w:tc>
      </w:tr>
      <w:tr w:rsidR="00E261F3"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E261F3" w:rsidRPr="004C459F" w:rsidRDefault="00E261F3" w:rsidP="003332EF">
            <w:pPr>
              <w:rPr>
                <w:sz w:val="22"/>
                <w:szCs w:val="22"/>
              </w:rPr>
            </w:pPr>
            <w:r>
              <w:rPr>
                <w:sz w:val="22"/>
                <w:szCs w:val="22"/>
              </w:rPr>
              <w:t>4.</w:t>
            </w:r>
          </w:p>
        </w:tc>
        <w:tc>
          <w:tcPr>
            <w:tcW w:w="14309" w:type="dxa"/>
            <w:gridSpan w:val="3"/>
            <w:tcBorders>
              <w:top w:val="single" w:sz="4" w:space="0" w:color="auto"/>
              <w:left w:val="single" w:sz="4" w:space="0" w:color="auto"/>
              <w:bottom w:val="single" w:sz="4" w:space="0" w:color="auto"/>
              <w:right w:val="single" w:sz="4" w:space="0" w:color="auto"/>
            </w:tcBorders>
          </w:tcPr>
          <w:p w:rsidR="00E261F3" w:rsidRPr="004C459F" w:rsidRDefault="00E261F3" w:rsidP="00E261F3">
            <w:pPr>
              <w:rPr>
                <w:sz w:val="22"/>
                <w:szCs w:val="22"/>
              </w:rPr>
            </w:pPr>
            <w:r>
              <w:rPr>
                <w:sz w:val="22"/>
                <w:szCs w:val="22"/>
              </w:rPr>
              <w:t>Подпрограмма «</w:t>
            </w:r>
            <w:r w:rsidRPr="00BD3BF0">
              <w:rPr>
                <w:sz w:val="22"/>
                <w:szCs w:val="22"/>
              </w:rPr>
              <w:t xml:space="preserve"> Организация в каникулярное время отдыха, оздоровления, занятости детей, подростков и молодежи района</w:t>
            </w:r>
            <w:r>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E261F3" w:rsidP="003332EF">
            <w:pPr>
              <w:rPr>
                <w:sz w:val="22"/>
                <w:szCs w:val="22"/>
              </w:rPr>
            </w:pPr>
            <w:r>
              <w:rPr>
                <w:sz w:val="22"/>
                <w:szCs w:val="22"/>
              </w:rPr>
              <w:t>4.1.</w:t>
            </w:r>
          </w:p>
        </w:tc>
        <w:tc>
          <w:tcPr>
            <w:tcW w:w="14309" w:type="dxa"/>
            <w:gridSpan w:val="3"/>
            <w:tcBorders>
              <w:top w:val="single" w:sz="4" w:space="0" w:color="auto"/>
              <w:left w:val="single" w:sz="4" w:space="0" w:color="auto"/>
              <w:bottom w:val="single" w:sz="4" w:space="0" w:color="auto"/>
              <w:right w:val="single" w:sz="4" w:space="0" w:color="auto"/>
            </w:tcBorders>
          </w:tcPr>
          <w:p w:rsidR="003332EF" w:rsidRPr="004C459F" w:rsidRDefault="003332EF" w:rsidP="003332EF">
            <w:pPr>
              <w:rPr>
                <w:sz w:val="22"/>
                <w:szCs w:val="22"/>
              </w:rPr>
            </w:pPr>
            <w:r w:rsidRPr="004C459F">
              <w:rPr>
                <w:sz w:val="22"/>
                <w:szCs w:val="22"/>
              </w:rPr>
              <w:t>Комплекс процессных мероприятий «Организация в каникулярное время отдыха, оздоровления, занятости детей, подростков и молодежи Нижневартовского района»</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3332EF" w:rsidP="003332EF">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3332EF" w:rsidRPr="00E261F3" w:rsidRDefault="003332EF" w:rsidP="00E261F3">
            <w:pPr>
              <w:jc w:val="both"/>
              <w:rPr>
                <w:sz w:val="22"/>
                <w:szCs w:val="22"/>
              </w:rPr>
            </w:pPr>
            <w:r w:rsidRPr="004C459F">
              <w:rPr>
                <w:sz w:val="22"/>
                <w:szCs w:val="22"/>
              </w:rPr>
              <w:t>Ответственный за реализацию - управление образования и молодежной политики; управление культуры и спорта;</w:t>
            </w:r>
            <w:r w:rsidR="00E261F3">
              <w:rPr>
                <w:sz w:val="22"/>
                <w:szCs w:val="22"/>
              </w:rPr>
              <w:t xml:space="preserve"> </w:t>
            </w:r>
            <w:r w:rsidRPr="004C459F">
              <w:rPr>
                <w:sz w:val="22"/>
                <w:szCs w:val="22"/>
              </w:rPr>
              <w:t>МАУ ДО «Спектр»</w:t>
            </w:r>
          </w:p>
        </w:tc>
        <w:tc>
          <w:tcPr>
            <w:tcW w:w="8930" w:type="dxa"/>
            <w:gridSpan w:val="2"/>
            <w:tcBorders>
              <w:top w:val="single" w:sz="4" w:space="0" w:color="auto"/>
              <w:left w:val="single" w:sz="4" w:space="0" w:color="auto"/>
              <w:bottom w:val="single" w:sz="4" w:space="0" w:color="auto"/>
              <w:right w:val="single" w:sz="4" w:space="0" w:color="auto"/>
            </w:tcBorders>
          </w:tcPr>
          <w:p w:rsidR="003332EF" w:rsidRPr="004C459F" w:rsidRDefault="003332EF" w:rsidP="00E261F3">
            <w:pPr>
              <w:jc w:val="both"/>
              <w:rPr>
                <w:color w:val="FF0000"/>
                <w:sz w:val="22"/>
                <w:szCs w:val="22"/>
              </w:rPr>
            </w:pPr>
            <w:r w:rsidRPr="00E261F3">
              <w:rPr>
                <w:sz w:val="22"/>
                <w:szCs w:val="22"/>
              </w:rPr>
              <w:t>-</w:t>
            </w:r>
          </w:p>
        </w:tc>
      </w:tr>
      <w:tr w:rsidR="003332EF"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3332EF" w:rsidRPr="004C459F" w:rsidRDefault="00E261F3" w:rsidP="003332EF">
            <w:pPr>
              <w:rPr>
                <w:color w:val="FF0000"/>
                <w:sz w:val="22"/>
                <w:szCs w:val="22"/>
              </w:rPr>
            </w:pPr>
            <w:r w:rsidRPr="00E261F3">
              <w:rPr>
                <w:sz w:val="22"/>
                <w:szCs w:val="22"/>
              </w:rPr>
              <w:t>4.1.1.</w:t>
            </w:r>
          </w:p>
        </w:tc>
        <w:tc>
          <w:tcPr>
            <w:tcW w:w="5379" w:type="dxa"/>
            <w:tcBorders>
              <w:top w:val="single" w:sz="4" w:space="0" w:color="auto"/>
              <w:left w:val="single" w:sz="4" w:space="0" w:color="auto"/>
              <w:bottom w:val="single" w:sz="4" w:space="0" w:color="auto"/>
              <w:right w:val="single" w:sz="4" w:space="0" w:color="auto"/>
            </w:tcBorders>
          </w:tcPr>
          <w:p w:rsidR="003332EF" w:rsidRPr="004C459F" w:rsidRDefault="003332EF" w:rsidP="00E261F3">
            <w:pPr>
              <w:jc w:val="both"/>
              <w:rPr>
                <w:sz w:val="22"/>
                <w:szCs w:val="22"/>
              </w:rPr>
            </w:pPr>
            <w:r w:rsidRPr="004C459F">
              <w:rPr>
                <w:sz w:val="22"/>
                <w:szCs w:val="22"/>
              </w:rPr>
              <w:t>Обеспечение эффективной системы организации в каникулярное время отдыха, оздоровления, занятости детей, подростков и молодежи</w:t>
            </w:r>
          </w:p>
        </w:tc>
        <w:tc>
          <w:tcPr>
            <w:tcW w:w="4961" w:type="dxa"/>
            <w:tcBorders>
              <w:top w:val="single" w:sz="4" w:space="0" w:color="auto"/>
              <w:left w:val="single" w:sz="4" w:space="0" w:color="auto"/>
              <w:bottom w:val="single" w:sz="4" w:space="0" w:color="auto"/>
              <w:right w:val="single" w:sz="4" w:space="0" w:color="auto"/>
            </w:tcBorders>
          </w:tcPr>
          <w:p w:rsidR="00440557" w:rsidRPr="00F0508D" w:rsidRDefault="003332EF" w:rsidP="00440557">
            <w:pPr>
              <w:pBdr>
                <w:top w:val="none" w:sz="4" w:space="0" w:color="000000"/>
                <w:left w:val="none" w:sz="4" w:space="0" w:color="000000"/>
                <w:bottom w:val="none" w:sz="4" w:space="0" w:color="000000"/>
                <w:right w:val="none" w:sz="4" w:space="0" w:color="000000"/>
              </w:pBdr>
              <w:jc w:val="both"/>
              <w:rPr>
                <w:sz w:val="22"/>
                <w:szCs w:val="22"/>
              </w:rPr>
            </w:pPr>
            <w:r w:rsidRPr="00F0508D">
              <w:rPr>
                <w:sz w:val="22"/>
                <w:szCs w:val="22"/>
              </w:rPr>
              <w:t xml:space="preserve">Организован отдых и оздоровление детей, подростков и </w:t>
            </w:r>
            <w:r w:rsidR="008A3986" w:rsidRPr="00F0508D">
              <w:rPr>
                <w:sz w:val="22"/>
                <w:szCs w:val="22"/>
              </w:rPr>
              <w:t>молодежи (</w:t>
            </w:r>
            <w:r w:rsidR="00440557" w:rsidRPr="00F0508D">
              <w:rPr>
                <w:sz w:val="22"/>
                <w:szCs w:val="22"/>
              </w:rPr>
              <w:t>загородные лагеря, лагеря с дневным пребыванием, этнолагеря, лагеря труда и отдыха, малозатратные формы: дворовые площадки, мероприятия, организуемые в дни летних каникул на разных площадках, тренинги, деловые игры, мастер-классы и др.);</w:t>
            </w:r>
          </w:p>
          <w:p w:rsidR="003332EF" w:rsidRPr="008A3986" w:rsidRDefault="008A3986" w:rsidP="008A3986">
            <w:pPr>
              <w:jc w:val="both"/>
              <w:rPr>
                <w:sz w:val="22"/>
                <w:szCs w:val="22"/>
              </w:rPr>
            </w:pPr>
            <w:r w:rsidRPr="00F0508D">
              <w:rPr>
                <w:sz w:val="22"/>
                <w:szCs w:val="22"/>
              </w:rPr>
              <w:t xml:space="preserve">Созданы </w:t>
            </w:r>
            <w:r w:rsidR="00440557" w:rsidRPr="00F0508D">
              <w:rPr>
                <w:sz w:val="22"/>
                <w:szCs w:val="22"/>
              </w:rPr>
              <w:t>услови</w:t>
            </w:r>
            <w:r w:rsidRPr="00F0508D">
              <w:rPr>
                <w:sz w:val="22"/>
                <w:szCs w:val="22"/>
              </w:rPr>
              <w:t>я</w:t>
            </w:r>
            <w:r w:rsidR="00440557" w:rsidRPr="00F0508D">
              <w:rPr>
                <w:sz w:val="22"/>
                <w:szCs w:val="22"/>
              </w:rPr>
              <w:t xml:space="preserve">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r w:rsidRPr="00F0508D">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3332EF" w:rsidRPr="004C459F" w:rsidRDefault="003332EF" w:rsidP="00E261F3">
            <w:pPr>
              <w:jc w:val="both"/>
              <w:rPr>
                <w:sz w:val="22"/>
                <w:szCs w:val="22"/>
              </w:rPr>
            </w:pPr>
            <w:r w:rsidRPr="004C459F">
              <w:rPr>
                <w:sz w:val="22"/>
                <w:szCs w:val="22"/>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p w:rsidR="003332EF" w:rsidRPr="004C459F" w:rsidRDefault="003332EF" w:rsidP="00E261F3">
            <w:pPr>
              <w:jc w:val="both"/>
              <w:rPr>
                <w:sz w:val="22"/>
                <w:szCs w:val="22"/>
              </w:rPr>
            </w:pPr>
            <w:r w:rsidRPr="004C459F">
              <w:rPr>
                <w:sz w:val="22"/>
                <w:szCs w:val="22"/>
              </w:rPr>
              <w:t xml:space="preserve">Доля детей в возрасте от 6 до 17 лет (включительно), </w:t>
            </w:r>
            <w:r w:rsidR="00E261F3" w:rsidRPr="004C459F">
              <w:rPr>
                <w:sz w:val="22"/>
                <w:szCs w:val="22"/>
              </w:rPr>
              <w:t>охваченных всеми</w:t>
            </w:r>
            <w:r w:rsidRPr="004C459F">
              <w:rPr>
                <w:sz w:val="22"/>
                <w:szCs w:val="22"/>
              </w:rPr>
              <w:t xml:space="preserve"> формами отдыха и оздоровления, от общей численности детей, нуждающихся в оздоровлении;</w:t>
            </w:r>
          </w:p>
          <w:p w:rsidR="003332EF" w:rsidRPr="004C459F" w:rsidRDefault="003332EF" w:rsidP="00E261F3">
            <w:pPr>
              <w:jc w:val="both"/>
              <w:rPr>
                <w:sz w:val="22"/>
                <w:szCs w:val="22"/>
              </w:rPr>
            </w:pPr>
            <w:r w:rsidRPr="004C459F">
              <w:rPr>
                <w:sz w:val="22"/>
                <w:szCs w:val="22"/>
              </w:rPr>
              <w:t>Численность детей, направленных на отдых и оздоровление;</w:t>
            </w:r>
          </w:p>
          <w:p w:rsidR="003332EF" w:rsidRPr="004C459F" w:rsidRDefault="003332EF" w:rsidP="00E261F3">
            <w:pPr>
              <w:jc w:val="both"/>
              <w:rPr>
                <w:color w:val="FF0000"/>
                <w:sz w:val="22"/>
                <w:szCs w:val="22"/>
              </w:rPr>
            </w:pPr>
            <w:r w:rsidRPr="004C459F">
              <w:rPr>
                <w:sz w:val="22"/>
                <w:szCs w:val="22"/>
              </w:rPr>
              <w:t xml:space="preserve">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w:t>
            </w:r>
            <w:r w:rsidRPr="004C459F">
              <w:rPr>
                <w:sz w:val="22"/>
                <w:szCs w:val="22"/>
              </w:rPr>
              <w:lastRenderedPageBreak/>
              <w:t>лагерях, расположенных на территории Нижневартовского района</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sz w:val="22"/>
                <w:szCs w:val="22"/>
              </w:rPr>
            </w:pPr>
            <w:r>
              <w:rPr>
                <w:sz w:val="22"/>
                <w:szCs w:val="22"/>
              </w:rPr>
              <w:lastRenderedPageBreak/>
              <w:t>5.</w:t>
            </w:r>
          </w:p>
        </w:tc>
        <w:tc>
          <w:tcPr>
            <w:tcW w:w="14309" w:type="dxa"/>
            <w:gridSpan w:val="3"/>
            <w:tcBorders>
              <w:top w:val="single" w:sz="4" w:space="0" w:color="auto"/>
              <w:left w:val="single" w:sz="4" w:space="0" w:color="auto"/>
              <w:bottom w:val="single" w:sz="4" w:space="0" w:color="auto"/>
              <w:right w:val="single" w:sz="4" w:space="0" w:color="auto"/>
            </w:tcBorders>
          </w:tcPr>
          <w:p w:rsidR="004F778C" w:rsidRPr="004B40B8" w:rsidRDefault="004F778C" w:rsidP="004F778C">
            <w:pPr>
              <w:jc w:val="both"/>
              <w:rPr>
                <w:sz w:val="22"/>
                <w:szCs w:val="22"/>
              </w:rPr>
            </w:pPr>
            <w:r>
              <w:rPr>
                <w:sz w:val="22"/>
                <w:szCs w:val="22"/>
              </w:rPr>
              <w:t>Подпрограмма «</w:t>
            </w:r>
            <w:r w:rsidRPr="00BD3BF0">
              <w:rPr>
                <w:sz w:val="22"/>
                <w:szCs w:val="22"/>
              </w:rPr>
              <w:t xml:space="preserve"> Молодежь Нижневартовского района</w:t>
            </w:r>
            <w:r>
              <w:rPr>
                <w:sz w:val="22"/>
                <w:szCs w:val="22"/>
              </w:rPr>
              <w:t>»</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color w:val="FF0000"/>
                <w:sz w:val="22"/>
                <w:szCs w:val="22"/>
              </w:rPr>
            </w:pPr>
            <w:r>
              <w:rPr>
                <w:sz w:val="22"/>
                <w:szCs w:val="22"/>
              </w:rPr>
              <w:t>5.1</w:t>
            </w:r>
          </w:p>
        </w:tc>
        <w:tc>
          <w:tcPr>
            <w:tcW w:w="14309" w:type="dxa"/>
            <w:gridSpan w:val="3"/>
            <w:tcBorders>
              <w:top w:val="single" w:sz="4" w:space="0" w:color="auto"/>
              <w:left w:val="single" w:sz="4" w:space="0" w:color="auto"/>
              <w:bottom w:val="single" w:sz="4" w:space="0" w:color="auto"/>
              <w:right w:val="single" w:sz="4" w:space="0" w:color="auto"/>
            </w:tcBorders>
          </w:tcPr>
          <w:p w:rsidR="004F778C" w:rsidRPr="004C459F" w:rsidRDefault="004F778C" w:rsidP="004F778C">
            <w:pPr>
              <w:rPr>
                <w:sz w:val="22"/>
                <w:szCs w:val="22"/>
              </w:rPr>
            </w:pPr>
            <w:r w:rsidRPr="004C459F">
              <w:rPr>
                <w:sz w:val="22"/>
                <w:szCs w:val="22"/>
              </w:rPr>
              <w:t>Комплекс процессных мероприятий «Молодежь Нижневартовского района»</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sz w:val="22"/>
                <w:szCs w:val="22"/>
              </w:rPr>
            </w:pPr>
            <w:r w:rsidRPr="004C459F">
              <w:rPr>
                <w:sz w:val="22"/>
                <w:szCs w:val="22"/>
              </w:rPr>
              <w:t>Ответственный за реализацию - управление образования и молодежной политики; управление культуры и спорта;</w:t>
            </w:r>
          </w:p>
          <w:p w:rsidR="004F778C" w:rsidRPr="004C459F" w:rsidRDefault="004F778C" w:rsidP="004F778C">
            <w:pPr>
              <w:jc w:val="both"/>
              <w:rPr>
                <w:sz w:val="22"/>
                <w:szCs w:val="22"/>
              </w:rPr>
            </w:pPr>
            <w:r w:rsidRPr="004C459F">
              <w:rPr>
                <w:sz w:val="22"/>
                <w:szCs w:val="22"/>
              </w:rPr>
              <w:t>отдел записи актов гражданского состояния администрации района; МАУ ДО «Спектр»</w:t>
            </w:r>
          </w:p>
        </w:tc>
        <w:tc>
          <w:tcPr>
            <w:tcW w:w="8930" w:type="dxa"/>
            <w:gridSpan w:val="2"/>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sz w:val="22"/>
                <w:szCs w:val="22"/>
              </w:rPr>
            </w:pPr>
            <w:r w:rsidRPr="004C459F">
              <w:rPr>
                <w:sz w:val="22"/>
                <w:szCs w:val="22"/>
              </w:rPr>
              <w:t>-</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F778C" w:rsidRDefault="004F778C" w:rsidP="004F778C">
            <w:pPr>
              <w:rPr>
                <w:color w:val="FF0000"/>
                <w:sz w:val="22"/>
                <w:szCs w:val="22"/>
              </w:rPr>
            </w:pPr>
            <w:r w:rsidRPr="004F778C">
              <w:rPr>
                <w:sz w:val="22"/>
                <w:szCs w:val="22"/>
              </w:rPr>
              <w:t>5.1.1</w:t>
            </w:r>
            <w:r>
              <w:rPr>
                <w:sz w:val="22"/>
                <w:szCs w:val="22"/>
              </w:rPr>
              <w:t>.</w:t>
            </w:r>
          </w:p>
        </w:tc>
        <w:tc>
          <w:tcPr>
            <w:tcW w:w="5379"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sz w:val="22"/>
                <w:szCs w:val="22"/>
              </w:rPr>
            </w:pPr>
            <w:r w:rsidRPr="004C459F">
              <w:rPr>
                <w:sz w:val="22"/>
                <w:szCs w:val="22"/>
              </w:rPr>
              <w:t>Обеспечение эффективной системы по социализации и самореализации молодежи, развитию потенциала молодежи</w:t>
            </w:r>
          </w:p>
        </w:tc>
        <w:tc>
          <w:tcPr>
            <w:tcW w:w="4961" w:type="dxa"/>
            <w:tcBorders>
              <w:top w:val="single" w:sz="4" w:space="0" w:color="auto"/>
              <w:left w:val="single" w:sz="4" w:space="0" w:color="auto"/>
              <w:bottom w:val="single" w:sz="4" w:space="0" w:color="auto"/>
              <w:right w:val="single" w:sz="4" w:space="0" w:color="auto"/>
            </w:tcBorders>
          </w:tcPr>
          <w:p w:rsidR="004F778C" w:rsidRPr="00C200B5" w:rsidRDefault="00C200B5" w:rsidP="00C200B5">
            <w:pPr>
              <w:jc w:val="both"/>
              <w:rPr>
                <w:sz w:val="22"/>
                <w:szCs w:val="22"/>
              </w:rPr>
            </w:pPr>
            <w:r w:rsidRPr="00F0508D">
              <w:rPr>
                <w:sz w:val="22"/>
                <w:szCs w:val="22"/>
              </w:rPr>
              <w:t>Обеспечена реализация мероприятий</w:t>
            </w:r>
            <w:r w:rsidR="00B933C7" w:rsidRPr="00F0508D">
              <w:rPr>
                <w:sz w:val="22"/>
                <w:szCs w:val="22"/>
              </w:rPr>
              <w:t xml:space="preserve"> </w:t>
            </w:r>
            <w:r w:rsidRPr="00F0508D">
              <w:rPr>
                <w:color w:val="000000" w:themeColor="text1"/>
                <w:sz w:val="22"/>
                <w:szCs w:val="22"/>
              </w:rPr>
              <w:t>направленных на развитие потенциала молодежи, досуга молодежи, поддержки молодых семей, молодежных общественных объединений, обеспечивающую предоставление качественных услуг для молодежи, содействие в вопросах трудоустройства</w:t>
            </w:r>
            <w:r w:rsidRPr="00F0508D">
              <w:rPr>
                <w:sz w:val="22"/>
                <w:szCs w:val="22"/>
              </w:rPr>
              <w:t xml:space="preserve"> </w:t>
            </w:r>
            <w:r w:rsidR="004F778C" w:rsidRPr="00F0508D">
              <w:rPr>
                <w:sz w:val="22"/>
                <w:szCs w:val="22"/>
              </w:rPr>
              <w:t xml:space="preserve">несовершеннолетних граждан </w:t>
            </w:r>
            <w:r w:rsidRPr="00F0508D">
              <w:rPr>
                <w:sz w:val="22"/>
                <w:szCs w:val="22"/>
              </w:rPr>
              <w:t>в каникулярное время</w:t>
            </w:r>
            <w:r w:rsidR="00F0508D">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sz w:val="22"/>
                <w:szCs w:val="22"/>
              </w:rPr>
            </w:pPr>
            <w:r w:rsidRPr="004C459F">
              <w:rPr>
                <w:sz w:val="22"/>
                <w:szCs w:val="22"/>
              </w:rPr>
              <w:t xml:space="preserve">Увеличение доли детей и молодежи в возрасте от 7 до 35 лет, участников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включенных в перечни, утвержденные Министерством просвещения Российской Федерации, от общей численности детей и молодежи в возрасте от 7 до 35 лет»; </w:t>
            </w:r>
          </w:p>
          <w:p w:rsidR="004F778C" w:rsidRPr="004C459F" w:rsidRDefault="004F778C" w:rsidP="004F778C">
            <w:pPr>
              <w:jc w:val="both"/>
              <w:rPr>
                <w:sz w:val="22"/>
                <w:szCs w:val="22"/>
              </w:rPr>
            </w:pPr>
            <w:r w:rsidRPr="004C459F">
              <w:rPr>
                <w:sz w:val="22"/>
                <w:szCs w:val="22"/>
              </w:rPr>
              <w:t>Численность несовершеннолетних, трудоустроенных за счет создания временных рабочих мест;</w:t>
            </w:r>
          </w:p>
          <w:p w:rsidR="004F778C" w:rsidRPr="004C459F" w:rsidRDefault="004F778C" w:rsidP="004F778C">
            <w:pPr>
              <w:jc w:val="both"/>
              <w:rPr>
                <w:sz w:val="22"/>
                <w:szCs w:val="22"/>
              </w:rPr>
            </w:pPr>
            <w:r w:rsidRPr="004C459F">
              <w:rPr>
                <w:sz w:val="22"/>
                <w:szCs w:val="22"/>
              </w:rPr>
              <w:t xml:space="preserve">Доля детей в возрасте от 5 до 18 лет, обучающихся по дополнительным общеразвивающим программам за счет социального сертификата на получение </w:t>
            </w:r>
            <w:r w:rsidRPr="004C459F">
              <w:rPr>
                <w:sz w:val="22"/>
                <w:szCs w:val="22"/>
              </w:rPr>
              <w:lastRenderedPageBreak/>
              <w:t>муниципальной услуги в социальной сфере;</w:t>
            </w:r>
          </w:p>
          <w:p w:rsidR="004F778C" w:rsidRPr="004C459F" w:rsidRDefault="004F778C" w:rsidP="004F778C">
            <w:pPr>
              <w:jc w:val="both"/>
              <w:rPr>
                <w:sz w:val="22"/>
                <w:szCs w:val="22"/>
              </w:rPr>
            </w:pPr>
            <w:r w:rsidRPr="004C459F">
              <w:rPr>
                <w:sz w:val="22"/>
                <w:szCs w:val="22"/>
              </w:rPr>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sz w:val="22"/>
                <w:szCs w:val="22"/>
              </w:rPr>
            </w:pPr>
            <w:r>
              <w:rPr>
                <w:sz w:val="22"/>
                <w:szCs w:val="22"/>
              </w:rPr>
              <w:lastRenderedPageBreak/>
              <w:t>6.</w:t>
            </w:r>
          </w:p>
        </w:tc>
        <w:tc>
          <w:tcPr>
            <w:tcW w:w="14309" w:type="dxa"/>
            <w:gridSpan w:val="3"/>
            <w:tcBorders>
              <w:top w:val="single" w:sz="4" w:space="0" w:color="auto"/>
              <w:left w:val="single" w:sz="4" w:space="0" w:color="auto"/>
              <w:bottom w:val="single" w:sz="4" w:space="0" w:color="auto"/>
              <w:right w:val="single" w:sz="4" w:space="0" w:color="auto"/>
            </w:tcBorders>
          </w:tcPr>
          <w:p w:rsidR="004F778C" w:rsidRPr="004C459F" w:rsidRDefault="004F778C" w:rsidP="004F778C">
            <w:pPr>
              <w:rPr>
                <w:sz w:val="22"/>
                <w:szCs w:val="22"/>
              </w:rPr>
            </w:pPr>
            <w:r>
              <w:rPr>
                <w:sz w:val="22"/>
                <w:szCs w:val="22"/>
              </w:rPr>
              <w:t>Подпрограмма  «</w:t>
            </w:r>
            <w:r w:rsidRPr="00BD3BF0">
              <w:rPr>
                <w:sz w:val="22"/>
                <w:szCs w:val="22"/>
              </w:rPr>
              <w:t>Военно-патриотическое воспитание детей и молодежи Нижневартовского района</w:t>
            </w:r>
            <w:r>
              <w:rPr>
                <w:sz w:val="22"/>
                <w:szCs w:val="22"/>
              </w:rPr>
              <w:t>»</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color w:val="FF0000"/>
                <w:sz w:val="22"/>
                <w:szCs w:val="22"/>
              </w:rPr>
            </w:pPr>
            <w:r>
              <w:rPr>
                <w:sz w:val="22"/>
                <w:szCs w:val="22"/>
              </w:rPr>
              <w:t>6.1.</w:t>
            </w:r>
          </w:p>
        </w:tc>
        <w:tc>
          <w:tcPr>
            <w:tcW w:w="14309" w:type="dxa"/>
            <w:gridSpan w:val="3"/>
            <w:tcBorders>
              <w:top w:val="single" w:sz="4" w:space="0" w:color="auto"/>
              <w:left w:val="single" w:sz="4" w:space="0" w:color="auto"/>
              <w:bottom w:val="single" w:sz="4" w:space="0" w:color="auto"/>
              <w:right w:val="single" w:sz="4" w:space="0" w:color="auto"/>
            </w:tcBorders>
          </w:tcPr>
          <w:p w:rsidR="004F778C" w:rsidRPr="004C459F" w:rsidRDefault="004F778C" w:rsidP="004F778C">
            <w:pPr>
              <w:rPr>
                <w:sz w:val="22"/>
                <w:szCs w:val="22"/>
              </w:rPr>
            </w:pPr>
            <w:r w:rsidRPr="004C459F">
              <w:rPr>
                <w:sz w:val="22"/>
                <w:szCs w:val="22"/>
              </w:rPr>
              <w:t>Комплекс процессных мероприятий «Военно-патриотическое воспитание детей и молодежи Нижневартовского района»</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color w:val="FF0000"/>
                <w:sz w:val="22"/>
                <w:szCs w:val="22"/>
              </w:rPr>
            </w:pPr>
          </w:p>
        </w:tc>
        <w:tc>
          <w:tcPr>
            <w:tcW w:w="5379"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sz w:val="22"/>
                <w:szCs w:val="22"/>
              </w:rPr>
            </w:pPr>
            <w:r w:rsidRPr="004C459F">
              <w:rPr>
                <w:sz w:val="22"/>
                <w:szCs w:val="22"/>
              </w:rPr>
              <w:t xml:space="preserve">Ответственный за реализацию - управление образования и молодежной политики; МАУ ДО «Спектр»; муниципальное казенное учреждение Нижневартовского района «Управление по делам гражданской обороны и чрезвычайным ситуациям» </w:t>
            </w:r>
          </w:p>
        </w:tc>
        <w:tc>
          <w:tcPr>
            <w:tcW w:w="8930" w:type="dxa"/>
            <w:gridSpan w:val="2"/>
            <w:tcBorders>
              <w:top w:val="single" w:sz="4" w:space="0" w:color="auto"/>
              <w:left w:val="single" w:sz="4" w:space="0" w:color="auto"/>
              <w:bottom w:val="single" w:sz="4" w:space="0" w:color="auto"/>
              <w:right w:val="single" w:sz="4" w:space="0" w:color="auto"/>
            </w:tcBorders>
          </w:tcPr>
          <w:p w:rsidR="004F778C" w:rsidRPr="004F778C" w:rsidRDefault="004F778C" w:rsidP="004F778C">
            <w:pPr>
              <w:jc w:val="both"/>
              <w:rPr>
                <w:sz w:val="22"/>
                <w:szCs w:val="22"/>
              </w:rPr>
            </w:pPr>
            <w:r w:rsidRPr="004F778C">
              <w:rPr>
                <w:sz w:val="22"/>
                <w:szCs w:val="22"/>
              </w:rPr>
              <w:t>-</w:t>
            </w:r>
          </w:p>
        </w:tc>
      </w:tr>
      <w:tr w:rsidR="004F778C" w:rsidRPr="004C459F" w:rsidTr="004C459F">
        <w:trPr>
          <w:trHeight w:val="309"/>
        </w:trPr>
        <w:tc>
          <w:tcPr>
            <w:tcW w:w="712"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rPr>
                <w:color w:val="FF0000"/>
                <w:sz w:val="22"/>
                <w:szCs w:val="22"/>
              </w:rPr>
            </w:pPr>
            <w:r w:rsidRPr="004F778C">
              <w:rPr>
                <w:sz w:val="22"/>
                <w:szCs w:val="22"/>
              </w:rPr>
              <w:t>6.1.1</w:t>
            </w:r>
            <w:r>
              <w:rPr>
                <w:color w:val="FF0000"/>
                <w:sz w:val="22"/>
                <w:szCs w:val="22"/>
              </w:rPr>
              <w:t>.</w:t>
            </w:r>
          </w:p>
        </w:tc>
        <w:tc>
          <w:tcPr>
            <w:tcW w:w="5379"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sz w:val="22"/>
                <w:szCs w:val="22"/>
              </w:rPr>
            </w:pPr>
            <w:r w:rsidRPr="004C459F">
              <w:rPr>
                <w:sz w:val="22"/>
                <w:szCs w:val="22"/>
              </w:rPr>
              <w:t>Развитие и укрепление основ военно-патриотического воспитания  детей и молодежи</w:t>
            </w:r>
          </w:p>
        </w:tc>
        <w:tc>
          <w:tcPr>
            <w:tcW w:w="4961" w:type="dxa"/>
            <w:tcBorders>
              <w:top w:val="single" w:sz="4" w:space="0" w:color="auto"/>
              <w:left w:val="single" w:sz="4" w:space="0" w:color="auto"/>
              <w:bottom w:val="single" w:sz="4" w:space="0" w:color="auto"/>
              <w:right w:val="single" w:sz="4" w:space="0" w:color="auto"/>
            </w:tcBorders>
          </w:tcPr>
          <w:p w:rsidR="004F778C" w:rsidRPr="00F0508D" w:rsidRDefault="004F778C" w:rsidP="004F778C">
            <w:pPr>
              <w:jc w:val="both"/>
              <w:rPr>
                <w:sz w:val="22"/>
                <w:szCs w:val="22"/>
              </w:rPr>
            </w:pPr>
            <w:r w:rsidRPr="00F0508D">
              <w:rPr>
                <w:sz w:val="22"/>
                <w:szCs w:val="22"/>
              </w:rPr>
              <w:t>Реализован учебный план по отработке практических навыков начальной военной подготовки молодежи. Про</w:t>
            </w:r>
            <w:r w:rsidR="00B933C7" w:rsidRPr="00F0508D">
              <w:rPr>
                <w:sz w:val="22"/>
                <w:szCs w:val="22"/>
              </w:rPr>
              <w:t xml:space="preserve">ведены </w:t>
            </w:r>
            <w:r w:rsidRPr="00F0508D">
              <w:rPr>
                <w:sz w:val="22"/>
                <w:szCs w:val="22"/>
              </w:rPr>
              <w:t>обучающие курсы по начальной военной подготовке для молодежи поселений с участием инструкторов из числа военнослужащих запаса, ветеранов боевых действий (этапы обучения: огневая подготовка; военно-медицинская подготовка; основы ориентирования, строевая подготовка с отработкой практических навыков).</w:t>
            </w:r>
          </w:p>
          <w:p w:rsidR="00B933C7" w:rsidRPr="00F0508D" w:rsidRDefault="00B933C7" w:rsidP="00B933C7">
            <w:pPr>
              <w:jc w:val="both"/>
              <w:rPr>
                <w:sz w:val="22"/>
                <w:szCs w:val="22"/>
              </w:rPr>
            </w:pPr>
            <w:r w:rsidRPr="00F0508D">
              <w:rPr>
                <w:sz w:val="22"/>
                <w:szCs w:val="22"/>
              </w:rPr>
              <w:t>Участие в федеральных, окружных и муниципальных мероприятиях.</w:t>
            </w:r>
          </w:p>
          <w:p w:rsidR="004F778C" w:rsidRPr="004C459F" w:rsidRDefault="004F778C" w:rsidP="00B933C7">
            <w:pPr>
              <w:jc w:val="both"/>
              <w:rPr>
                <w:sz w:val="22"/>
                <w:szCs w:val="22"/>
              </w:rPr>
            </w:pPr>
            <w:r w:rsidRPr="00F0508D">
              <w:rPr>
                <w:sz w:val="22"/>
                <w:szCs w:val="22"/>
              </w:rPr>
              <w:t>Обеспечено методическое и консультативное сопровождение (проведение семинаров, совещаний, диагностик, мониторингов).</w:t>
            </w:r>
          </w:p>
        </w:tc>
        <w:tc>
          <w:tcPr>
            <w:tcW w:w="3969" w:type="dxa"/>
            <w:tcBorders>
              <w:top w:val="single" w:sz="4" w:space="0" w:color="auto"/>
              <w:left w:val="single" w:sz="4" w:space="0" w:color="auto"/>
              <w:bottom w:val="single" w:sz="4" w:space="0" w:color="auto"/>
              <w:right w:val="single" w:sz="4" w:space="0" w:color="auto"/>
            </w:tcBorders>
          </w:tcPr>
          <w:p w:rsidR="004F778C" w:rsidRPr="004C459F" w:rsidRDefault="004F778C" w:rsidP="004F778C">
            <w:pPr>
              <w:jc w:val="both"/>
              <w:rPr>
                <w:color w:val="FF0000"/>
                <w:sz w:val="22"/>
                <w:szCs w:val="22"/>
              </w:rPr>
            </w:pPr>
            <w:r w:rsidRPr="004C459F">
              <w:rPr>
                <w:sz w:val="22"/>
                <w:szCs w:val="22"/>
              </w:rPr>
              <w:t>Доля детей и молодежи в возрасте от 5 до 35 лет, вовлеченных в реализацию мероприятий по военно-патриотическому воспитанию.</w:t>
            </w:r>
          </w:p>
        </w:tc>
      </w:tr>
    </w:tbl>
    <w:p w:rsidR="001917F3" w:rsidRDefault="001917F3" w:rsidP="00413509"/>
    <w:p w:rsidR="004A2735" w:rsidRPr="00F8332D" w:rsidRDefault="004A2735" w:rsidP="004A2735">
      <w:pPr>
        <w:jc w:val="center"/>
        <w:rPr>
          <w:sz w:val="24"/>
          <w:szCs w:val="24"/>
        </w:rPr>
      </w:pPr>
      <w:r w:rsidRPr="00F8332D">
        <w:rPr>
          <w:sz w:val="24"/>
          <w:szCs w:val="24"/>
        </w:rPr>
        <w:t>5. Финансовое обеспечение муниципальной программы</w:t>
      </w:r>
    </w:p>
    <w:p w:rsidR="004A2735" w:rsidRDefault="004A2735" w:rsidP="00413509"/>
    <w:tbl>
      <w:tblPr>
        <w:tblW w:w="15163" w:type="dxa"/>
        <w:tblLayout w:type="fixed"/>
        <w:tblLook w:val="04A0" w:firstRow="1" w:lastRow="0" w:firstColumn="1" w:lastColumn="0" w:noHBand="0" w:noVBand="1"/>
      </w:tblPr>
      <w:tblGrid>
        <w:gridCol w:w="3964"/>
        <w:gridCol w:w="1701"/>
        <w:gridCol w:w="1430"/>
        <w:gridCol w:w="1431"/>
        <w:gridCol w:w="1428"/>
        <w:gridCol w:w="1428"/>
        <w:gridCol w:w="1229"/>
        <w:gridCol w:w="1134"/>
        <w:gridCol w:w="1418"/>
      </w:tblGrid>
      <w:tr w:rsidR="005A3522" w:rsidRPr="00503206" w:rsidTr="00503206">
        <w:trPr>
          <w:trHeight w:val="420"/>
        </w:trPr>
        <w:tc>
          <w:tcPr>
            <w:tcW w:w="39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lastRenderedPageBreak/>
              <w:t>Наименование муниципальной программы, структурного элемента, мероприятия (результата), источник финансового обеспечения</w:t>
            </w:r>
          </w:p>
        </w:tc>
        <w:tc>
          <w:tcPr>
            <w:tcW w:w="11199" w:type="dxa"/>
            <w:gridSpan w:val="8"/>
            <w:tcBorders>
              <w:top w:val="single" w:sz="4" w:space="0" w:color="auto"/>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Объем финансового обеспечения по годам, тыс. рублей</w:t>
            </w:r>
          </w:p>
        </w:tc>
      </w:tr>
      <w:tr w:rsidR="005A3522" w:rsidRPr="00503206" w:rsidTr="00503206">
        <w:trPr>
          <w:trHeight w:val="420"/>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5A3522" w:rsidRPr="00503206" w:rsidRDefault="005A3522" w:rsidP="005A3522">
            <w:pPr>
              <w:rPr>
                <w:color w:val="000000"/>
                <w:sz w:val="22"/>
                <w:szCs w:val="22"/>
              </w:rPr>
            </w:pP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2024</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2025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2026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2027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2028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2029</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2030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всего</w:t>
            </w:r>
          </w:p>
        </w:tc>
      </w:tr>
      <w:tr w:rsidR="005A3522" w:rsidRPr="00503206" w:rsidTr="00503206">
        <w:trPr>
          <w:trHeight w:val="25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9</w:t>
            </w:r>
          </w:p>
        </w:tc>
      </w:tr>
      <w:tr w:rsidR="005A3522" w:rsidRPr="00503206" w:rsidTr="00503206">
        <w:trPr>
          <w:trHeight w:val="4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Муниципальная программа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2180883,6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2290169,8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2290932,3</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518845,4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518845,4</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518845,4</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518845,4</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8837367,3</w:t>
            </w:r>
          </w:p>
        </w:tc>
      </w:tr>
      <w:tr w:rsidR="005A3522" w:rsidRPr="00503206" w:rsidTr="00503206">
        <w:trPr>
          <w:trHeight w:val="36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47692,9</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47177,7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45363,2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140233,8</w:t>
            </w:r>
          </w:p>
        </w:tc>
      </w:tr>
      <w:tr w:rsidR="005A3522" w:rsidRPr="00503206" w:rsidTr="00503206">
        <w:trPr>
          <w:trHeight w:val="36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1624853,0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1724903,8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1726713,0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5076469,8</w:t>
            </w:r>
          </w:p>
        </w:tc>
      </w:tr>
      <w:tr w:rsidR="005A3522" w:rsidRPr="00503206" w:rsidTr="00503206">
        <w:trPr>
          <w:trHeight w:val="36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448337,7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458088,3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458856,1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458845,4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458845,4</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458845,4</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458845,4</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3200663,7</w:t>
            </w:r>
          </w:p>
        </w:tc>
      </w:tr>
      <w:tr w:rsidR="005A3522" w:rsidRPr="00503206" w:rsidTr="00503206">
        <w:trPr>
          <w:trHeight w:val="36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60000,0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420000,0</w:t>
            </w:r>
          </w:p>
        </w:tc>
      </w:tr>
      <w:tr w:rsidR="005A3522" w:rsidRPr="00503206" w:rsidTr="00503206">
        <w:trPr>
          <w:trHeight w:val="36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объем налоговых расходов (справочно)</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r>
      <w:tr w:rsidR="005A3522" w:rsidRPr="00503206" w:rsidTr="00503206">
        <w:trPr>
          <w:trHeight w:val="510"/>
        </w:trPr>
        <w:tc>
          <w:tcPr>
            <w:tcW w:w="3964" w:type="dxa"/>
            <w:tcBorders>
              <w:top w:val="single" w:sz="4" w:space="0" w:color="auto"/>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1.1 Региональный проект "Современная школа"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r>
      <w:tr w:rsidR="005A3522" w:rsidRPr="00503206" w:rsidTr="00503206">
        <w:trPr>
          <w:trHeight w:val="390"/>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51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1.2 Региональный проект "Успех каждого ребенка"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r>
      <w:tr w:rsidR="005A3522" w:rsidRPr="00503206" w:rsidTr="00503206">
        <w:trPr>
          <w:trHeight w:val="390"/>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51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1.3 Региональный проект "Цифровая образовательная среда"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r>
      <w:tr w:rsidR="005A3522" w:rsidRPr="00503206" w:rsidTr="00503206">
        <w:trPr>
          <w:trHeight w:val="390"/>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51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1.4 Региональный проект "Социальная активность"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r>
      <w:tr w:rsidR="005A3522" w:rsidRPr="00503206" w:rsidTr="00503206">
        <w:trPr>
          <w:trHeight w:val="390"/>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51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1.5 Региональный проект "Содействие занятости"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r>
      <w:tr w:rsidR="005A3522" w:rsidRPr="00503206" w:rsidTr="00503206">
        <w:trPr>
          <w:trHeight w:val="390"/>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9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51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1.6 Региональный проект "Патриотическое воспитание граждан Российской Федерации"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883,9</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883,9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1068,6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2836,4</w:t>
            </w:r>
          </w:p>
        </w:tc>
      </w:tr>
      <w:tr w:rsidR="005A3522" w:rsidRPr="00503206" w:rsidTr="00503206">
        <w:trPr>
          <w:trHeight w:val="390"/>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341,3</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341,3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349,1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1031,7</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533,8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533,8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1776,4</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28,3</w:t>
            </w:r>
          </w:p>
        </w:tc>
      </w:tr>
      <w:tr w:rsidR="005A3522" w:rsidRPr="00503206" w:rsidTr="00503206">
        <w:trPr>
          <w:trHeight w:val="42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1.6.1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883,9</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883,9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1068,6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2836,4</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341,3</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341,3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349,1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1031,7</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533,8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533,8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1776,4</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28,3</w:t>
            </w:r>
          </w:p>
        </w:tc>
      </w:tr>
      <w:tr w:rsidR="005A3522" w:rsidRPr="00503206" w:rsidTr="00503206">
        <w:trPr>
          <w:trHeight w:val="102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1.7 Комплекс процессных мероприятий "Развитие системы дошкольного, общего образования и дополнительного образования детей"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2139192,7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2248478,9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2248586,7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498818,8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498818,8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498818,8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498818,8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8631533,5</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47351,6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46836,4</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45014,1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139202,1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1603068,8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1703119,6</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1704753,8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5010942,2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428772,3</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438522,9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438818,8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438818,8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438818,8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438818,8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438818,8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3061389,2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420000,0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1.7.1 Мероприятие (результат) "Проведена государственная итоговая аттестация по образовательным программам основного общего и среднего общего образования"(всего),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4080,0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4080,0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4080,0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12240,0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4080,0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4080,0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4080,0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12240,0</w:t>
            </w:r>
          </w:p>
        </w:tc>
      </w:tr>
      <w:tr w:rsidR="005A3522" w:rsidRPr="00503206" w:rsidTr="00503206">
        <w:trPr>
          <w:trHeight w:val="153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1.7.2  Мероприятие (результат) "Выплачена 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16517,0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16517,0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16517,0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49551,0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16517,0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16517,0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16517,0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49551,0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1.7.3 Мероприятие (результат) "Организовано проведение общественно-значимых мероприятий в сфере образования, науки и молодежной политики"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12250,0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12250,0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1.7.3.1 Мероприятие (результат) "Организована поддержка способной и талантливой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10850,0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10850,0</w:t>
            </w:r>
          </w:p>
        </w:tc>
      </w:tr>
      <w:tr w:rsidR="005A3522" w:rsidRPr="00503206" w:rsidTr="00503206">
        <w:trPr>
          <w:trHeight w:val="51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1.7.3.2 Мероприятие (результат) " Организована поддержка системы воспитания"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w:t>
            </w:r>
          </w:p>
        </w:tc>
      </w:tr>
      <w:tr w:rsidR="005A3522" w:rsidRPr="00503206" w:rsidTr="00503206">
        <w:trPr>
          <w:trHeight w:val="153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1.7.3.3 Мероприятие (результат) "Обеспечено 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w:t>
            </w:r>
          </w:p>
        </w:tc>
      </w:tr>
      <w:tr w:rsidR="005A3522" w:rsidRPr="00503206" w:rsidTr="00503206">
        <w:trPr>
          <w:trHeight w:val="280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 xml:space="preserve">1.7.3.4 Мероприятие (результат) "Организовано и обеспечено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Организован и проведен муниципальный и региональный этап всероссийского конкурса </w:t>
            </w:r>
            <w:r w:rsidRPr="00503206">
              <w:rPr>
                <w:color w:val="000000"/>
                <w:sz w:val="22"/>
                <w:szCs w:val="22"/>
              </w:rPr>
              <w:lastRenderedPageBreak/>
              <w:t>профессионального мастерства в сфере образования"(всего),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lastRenderedPageBreak/>
              <w:t>60,0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1.7.3.5 Мероприятие (результат) "Изданы методические пособия, сборники из опыта работы лучших учителей"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560,0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560,0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 Мероприятие (результат) "Обеспечены государственные гарантии на получение образования"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2116245,7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2225531,9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2225639,7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496468,8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496468,8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496468,8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496468,8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8553292,5</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47351,6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46836,4</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45014,1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139202,1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1582471,8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1682522,6</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1684156,8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4949151,2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426422,3</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436172,9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436468,8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436468,8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436468,8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436468,8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436468,8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3044939,2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420000,0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1.7.4.1 Мероприятие (результат)  "Обеспечены государственные гарантии на  реализацию права на получение общедоступного и бесплатного дошкольного образования"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345720,4</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345719,5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345719,5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79806,2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79806,2</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79806,2</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79806,2</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1356384,2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265913,3</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265913,3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265913,3</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797739,9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59807,1</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59806,2</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59806,2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59806,2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59806,2</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59806,2</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59806,2</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418644,3</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140000,0</w:t>
            </w:r>
          </w:p>
        </w:tc>
      </w:tr>
      <w:tr w:rsidR="005A3522" w:rsidRPr="00503206" w:rsidTr="00503206">
        <w:trPr>
          <w:trHeight w:val="12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 Мероприятие (результат) "Обеспечены государственные гарантии на реализацию права на получение общедоступного и бесплатного дошкольного, начального общего, основного общего, среднего общего образования"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1614921,6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1736907,6</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1737015,4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273757,8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273757,8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273757,8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273757,8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6183875,8</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47351,6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46836,4</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45014,1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139202,1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1316558,5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1416609,3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1418243,5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4151411,3</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211011,5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233461,9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233757,8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233757,8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233757,8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233757,8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233757,8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1613262,4</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280000,0</w:t>
            </w:r>
          </w:p>
        </w:tc>
      </w:tr>
      <w:tr w:rsidR="005A3522" w:rsidRPr="00503206" w:rsidTr="00503206">
        <w:trPr>
          <w:trHeight w:val="51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 xml:space="preserve">1.7.4.2.1  Мероприятие (результат) "Заключены </w:t>
            </w:r>
            <w:proofErr w:type="spellStart"/>
            <w:r w:rsidRPr="00503206">
              <w:rPr>
                <w:color w:val="000000"/>
                <w:sz w:val="22"/>
                <w:szCs w:val="22"/>
              </w:rPr>
              <w:t>энергосервисные</w:t>
            </w:r>
            <w:proofErr w:type="spellEnd"/>
            <w:r w:rsidRPr="00503206">
              <w:rPr>
                <w:color w:val="000000"/>
                <w:sz w:val="22"/>
                <w:szCs w:val="22"/>
              </w:rPr>
              <w:t xml:space="preserve"> контракты"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2984,2</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20889,4</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1.7.4.2.1.1  МБОУ "Излучинская ОСШУИОП № 1"</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7402,5</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1057,5</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7402,5</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1.7.4.2.1.2  МБОУ "Ватинская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1.7.4.2.1.3  МБОУ "Ваховская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1.7.4.2.1.4 МБОУ "Излучинская ОСШУИОП № 2"</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13486,9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1926,7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13486,9</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1.7.4.2.1.5 МБОУ "Ларьякская 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1.7.4.2.1.6  МБОУ "Новоаганская ОСШ № 1"</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1.7.4.2.1.7  МБОУ "</w:t>
            </w:r>
            <w:proofErr w:type="spellStart"/>
            <w:r w:rsidRPr="00503206">
              <w:rPr>
                <w:color w:val="000000"/>
                <w:sz w:val="22"/>
                <w:szCs w:val="22"/>
              </w:rPr>
              <w:t>Покурская</w:t>
            </w:r>
            <w:proofErr w:type="spellEnd"/>
            <w:r w:rsidRPr="00503206">
              <w:rPr>
                <w:color w:val="000000"/>
                <w:sz w:val="22"/>
                <w:szCs w:val="22"/>
              </w:rPr>
              <w:t xml:space="preserve">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1.7.4.2.1.8 МБОУ "Корликовская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1.7.4.2.1.9 МБОУ "Зайцевореченская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1.7.4.2.1.10 МБОУ "Варьеганская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1.7.4.2.1.11 МБОУ "</w:t>
            </w:r>
            <w:proofErr w:type="spellStart"/>
            <w:r w:rsidRPr="00503206">
              <w:rPr>
                <w:color w:val="000000"/>
                <w:sz w:val="22"/>
                <w:szCs w:val="22"/>
              </w:rPr>
              <w:t>Чехломееская</w:t>
            </w:r>
            <w:proofErr w:type="spellEnd"/>
            <w:r w:rsidRPr="00503206">
              <w:rPr>
                <w:color w:val="000000"/>
                <w:sz w:val="22"/>
                <w:szCs w:val="22"/>
              </w:rPr>
              <w:t xml:space="preserve">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1.7.4.2.1.12 МБОУ "Аганская ОСШ"</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2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1.7.4.2.2 Мероприятие (результат) "Организовано бесплатное горячее питание обучающихся, получающих начальное общее образование в государственных и муниципальных образовательных организациях"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21961,8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21862,2</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21862,2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75319,8</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7979,1</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7463,9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5641,6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21084,6</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11968,7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12178,0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13812,2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37958,9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2014,0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2220,3</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2408,4</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16276,3</w:t>
            </w:r>
          </w:p>
        </w:tc>
      </w:tr>
      <w:tr w:rsidR="005A3522" w:rsidRPr="00503206" w:rsidTr="00503206">
        <w:trPr>
          <w:trHeight w:val="153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1.7.4.2.3 Мероприятие (результат) "Организовано 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39372,5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39372,5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39372,5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118117,5</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федеральный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39372,5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39372,5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39372,5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118117,5</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1.7.4.3 Мероприятие (результат) "Обеспечена организация предоставления дополнительного образования"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155603,7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1013032,5</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155603,7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142904,8</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1013032,5</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78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1.7.5. Мероприятие (результат) "Обеспечено организационно-методическое и психолого-медико-педагогическое сопровождение деятельности муниципальных образовательных учреждений, проведены мероприятия по обеспечению эффективной системы по социализации и самореализации молодежи, развитию потенциала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F0508D">
        <w:trPr>
          <w:trHeight w:val="561"/>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1.7.6. Мероприятие (результат) "Созданы условия для функционирования и обеспечения системы персонифицированного финансирования дополнительного образования детей"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lastRenderedPageBreak/>
              <w:t>1.7.7. Мероприятие (результат) "Обеспечена комплексная безопасность и комфортные условия образовательного процесса в дошкольном, общем и дополнительном образовании"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2.1 Комплекс процессных мероприятий "Проведение мероприятий по профилактике правонарушений в сфере безопасности дорожного движения" (всего), в том числе:</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94158A">
            <w:pPr>
              <w:jc w:val="both"/>
              <w:rPr>
                <w:b/>
                <w:bCs/>
                <w:color w:val="000000"/>
                <w:sz w:val="22"/>
                <w:szCs w:val="22"/>
              </w:rPr>
            </w:pPr>
            <w:r w:rsidRPr="00503206">
              <w:rPr>
                <w:b/>
                <w:bCs/>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федеральный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бюджет автономного округа</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внебюджетные источники</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3.1 Комплекс процессных мероприятий "Проведение мероприятий по профилактике наркомании и алкоголизма среди детей, подростков и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1050,0</w:t>
            </w:r>
          </w:p>
        </w:tc>
      </w:tr>
      <w:tr w:rsidR="005A3522" w:rsidRPr="00503206" w:rsidTr="00503206">
        <w:trPr>
          <w:trHeight w:val="229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 xml:space="preserve">3.3.1 Мероприятие (результат) "Изготовлены методические рекомендаций по проведению профилактической работы среди населения; разработаны пособия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w:t>
            </w:r>
            <w:r w:rsidRPr="00503206">
              <w:rPr>
                <w:color w:val="000000"/>
                <w:sz w:val="22"/>
                <w:szCs w:val="22"/>
              </w:rPr>
              <w:lastRenderedPageBreak/>
              <w:t>несовершеннолетних; организован выпуск тематических видеофильмов"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lastRenderedPageBreak/>
              <w:t>40,0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280,0</w:t>
            </w:r>
          </w:p>
        </w:tc>
      </w:tr>
      <w:tr w:rsidR="005A3522" w:rsidRPr="00503206" w:rsidTr="00503206">
        <w:trPr>
          <w:trHeight w:val="76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3.1.2 Мероприятие (результат) "Проведена районная профилактическая акция «Мы выбираем будущее»" (всего), в том числе:</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51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3.1.3 Мероприятие (результат) "Проведена районная военно-патриотическая игра «Зарница»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w:t>
            </w:r>
          </w:p>
        </w:tc>
      </w:tr>
      <w:tr w:rsidR="005A3522" w:rsidRPr="00503206" w:rsidTr="00503206">
        <w:trPr>
          <w:trHeight w:val="12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 xml:space="preserve">3.1.4 Мероприятие (результат) "Изготовлены и распространены на безвозмездной основе в рамках проводимых профилактических мероприятий сувенирная продукция (футболки, бейсболки, дипломы, значки и т.д.)" (всего), в том числе: </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w:t>
            </w:r>
          </w:p>
        </w:tc>
      </w:tr>
      <w:tr w:rsidR="005A3522" w:rsidRPr="00503206" w:rsidTr="00503206">
        <w:trPr>
          <w:trHeight w:val="102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3.1.5 Мероприятие (результат) "Проведен районный конкурс волонтерских проектов «Инициатива», направленных на социально-творческую активность детей, для подростков и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105,0</w:t>
            </w:r>
          </w:p>
        </w:tc>
      </w:tr>
      <w:tr w:rsidR="005A3522" w:rsidRPr="00503206" w:rsidTr="00503206">
        <w:trPr>
          <w:trHeight w:val="76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 xml:space="preserve">3.1.6 Мероприятие (результат) "Проведен конкурс волонтерских отрядов «Марафон добрых и полезных дел»"(всего), в том числе: </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76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3.1.7 Мероприятие (результат) "Проведена районная акция в населенных пунктах района "Бросай болеть – вставай на лыжи""(всего),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w:t>
            </w:r>
          </w:p>
        </w:tc>
      </w:tr>
      <w:tr w:rsidR="005A3522" w:rsidRPr="00503206" w:rsidTr="00503206">
        <w:trPr>
          <w:trHeight w:val="12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3.1.8 Мероприятие (результат) " Проведен легкоатлетический забег "Россия - территория без наркотиков" приуроченного к Международному дню борьбы с наркоманией и незаконным оборотом наркотиков"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70,0</w:t>
            </w:r>
          </w:p>
        </w:tc>
      </w:tr>
      <w:tr w:rsidR="005A3522" w:rsidRPr="00503206" w:rsidTr="00503206">
        <w:trPr>
          <w:trHeight w:val="102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3.1.9 Мероприятие (результат) "Организован и проведен месячник мероприятий, направленных на формирование здорового образа жизни в образовательных учреждениях района "Здоровый ученик""(всего), в том числе:</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102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3.1.10 Мероприятие (результат) "Проведен творческий конкурс проектов (программ) "Общее дело" с привлечением общественных организаций, молодежных объединений района."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105,0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b/>
                <w:bCs/>
                <w:color w:val="000000"/>
                <w:sz w:val="22"/>
                <w:szCs w:val="22"/>
              </w:rPr>
            </w:pPr>
            <w:r w:rsidRPr="00503206">
              <w:rPr>
                <w:b/>
                <w:bCs/>
                <w:color w:val="000000"/>
                <w:sz w:val="22"/>
                <w:szCs w:val="22"/>
              </w:rPr>
              <w:t>4.1 Комплекс процессных мероприятий  "Проведение мероприятий по организации в каникулярное время отдыха, оздоровления, занятости детей, подростков и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32002,0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32002,0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32002,0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15201,6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15201,6</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15201,6</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15201,6</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156812,4</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16800,4</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16800,4</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16800,4</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50401,2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15201,6</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106411,2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2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4.1.1 Мероприятие (результат) "Организован отдых детей района в лагерях с дневным пребыванием детей, дворовых клубах, лагерях труда и отдыха,  палаточных лагерях на базе муниципальных учреждений района"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15063,8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15063,8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15063,8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78979,8</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6616,7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6616,7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6616,7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19850,1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8447,1</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59129,7</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306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 xml:space="preserve">4.1.1.1 Мероприятие (результат) "Обеспечены 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короновирусную инфекцию, </w:t>
            </w:r>
            <w:r w:rsidRPr="00503206">
              <w:rPr>
                <w:color w:val="000000"/>
                <w:sz w:val="22"/>
                <w:szCs w:val="22"/>
              </w:rPr>
              <w:lastRenderedPageBreak/>
              <w:t>экспертиза меню для организации питания воспитанников, психосвидетельствование сотрудников лагерей)"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lastRenderedPageBreak/>
              <w:t>4035,9</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28251,3</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4035,9</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28251,3</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4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4.1.1.1.1 Мероприятие (результат) "Оплачены услуги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1873,9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267,7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1873,9</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4.1.1.2 Мероприятие (результат) "Организовано питание детей в лагерях с дневным пребыванием детей, палаточных лагерях на базе муниципальных учреждений района"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11027,9</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11027,9</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11027,9</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50728,5</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6616,7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6616,7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6616,7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19850,1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4411,2</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30878,4</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4.1.2 Мероприятие (результат) "Организован оздоровительный отдых детей района в загородных детских оздоровительных лагерях, санаториях и пансионатах"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16265,8</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16265,8</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16265,8</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73125,8</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10183,7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10183,7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10183,7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30551,1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6082,1</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42574,7</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4.1.2.1 Мероприятие (результат) "Оплачены путевки в загородные лагеря и проезда детей до места отдыха и обратно"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15494,2</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15494,2</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15494,2</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67724,6</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10183,7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10183,7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10183,7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30551,1</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5310,5</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37173,5</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2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4.1.2.2 Мероприятие (результат) "Оплачены услуги, проезд, проживание сопровождающих лиц (сопровождение детей в пути следования) во время доставки детей до мест отдыха и обратно"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5401,2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771,6</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5401,2</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F0508D">
        <w:trPr>
          <w:trHeight w:val="558"/>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4.1.3 Мероприятие (результат) "Организована доставка детей из населенных пунктов района в г. Нижневартовске до и после отправки в загородные лагеря, оплачены горючесмазочные материалы, в том числе для палаточных лагерей"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 xml:space="preserve">4.1.4 Мероприятие (результат) </w:t>
            </w:r>
            <w:r w:rsidR="0094158A" w:rsidRPr="00503206">
              <w:rPr>
                <w:color w:val="000000"/>
                <w:sz w:val="22"/>
                <w:szCs w:val="22"/>
              </w:rPr>
              <w:t>«</w:t>
            </w:r>
            <w:r w:rsidRPr="00503206">
              <w:rPr>
                <w:color w:val="000000"/>
                <w:sz w:val="22"/>
                <w:szCs w:val="22"/>
              </w:rPr>
              <w:t>Организовано обучение кадров для работы с детьми в летний период</w:t>
            </w:r>
            <w:r w:rsidR="0094158A" w:rsidRPr="00503206">
              <w:rPr>
                <w:color w:val="000000"/>
                <w:sz w:val="22"/>
                <w:szCs w:val="22"/>
              </w:rPr>
              <w:t xml:space="preserve">» </w:t>
            </w:r>
            <w:r w:rsidRPr="00503206">
              <w:rPr>
                <w:color w:val="000000"/>
                <w:sz w:val="22"/>
                <w:szCs w:val="22"/>
              </w:rPr>
              <w:t>(всего),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1075,9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153,7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1075,9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153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94158A">
            <w:pPr>
              <w:jc w:val="both"/>
              <w:rPr>
                <w:color w:val="000000"/>
                <w:sz w:val="22"/>
                <w:szCs w:val="22"/>
              </w:rPr>
            </w:pPr>
            <w:r w:rsidRPr="00503206">
              <w:rPr>
                <w:color w:val="000000"/>
                <w:sz w:val="22"/>
                <w:szCs w:val="22"/>
              </w:rPr>
              <w:t xml:space="preserve">4.1.5 Мероприятие (результат) </w:t>
            </w:r>
            <w:r w:rsidR="0094158A" w:rsidRPr="00503206">
              <w:rPr>
                <w:color w:val="000000"/>
                <w:sz w:val="22"/>
                <w:szCs w:val="22"/>
              </w:rPr>
              <w:t>«</w:t>
            </w:r>
            <w:r w:rsidRPr="00503206">
              <w:rPr>
                <w:color w:val="000000"/>
                <w:sz w:val="22"/>
                <w:szCs w:val="22"/>
              </w:rPr>
              <w:t>Проведен конкурс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1180,9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168,7</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1180,9</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4.1.6 Мероприятие (результат) "Обеспечена деятельность по реализации подпрограммы  (услуги связи, канцелярские товары)"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внебюджетные источники</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r>
      <w:tr w:rsidR="005A3522" w:rsidRPr="00503206" w:rsidTr="00F0508D">
        <w:trPr>
          <w:trHeight w:val="561"/>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b/>
                <w:bCs/>
                <w:color w:val="000000"/>
                <w:sz w:val="22"/>
                <w:szCs w:val="22"/>
              </w:rPr>
            </w:pPr>
            <w:r w:rsidRPr="00503206">
              <w:rPr>
                <w:b/>
                <w:bCs/>
                <w:color w:val="000000"/>
                <w:sz w:val="22"/>
                <w:szCs w:val="22"/>
              </w:rPr>
              <w:t>5.1 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6605,0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6605,0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7075,0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2625,0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2625,0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2625,0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2625,0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30785,0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13350,0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2155,0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2155,0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2625,0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2625,0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2625,0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2625,0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2625,0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17435,0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5.1.1 Мероприятие (результат) "Оказана поддержка молодых семей: приобретены комплекты для новорожденных"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5250,0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5250,0</w:t>
            </w:r>
          </w:p>
        </w:tc>
      </w:tr>
      <w:tr w:rsidR="005A3522" w:rsidRPr="00503206" w:rsidTr="00503206">
        <w:trPr>
          <w:trHeight w:val="2040"/>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5.1.2 Мероприятие (результат) "Оказано содействие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5405,0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5405,0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5875,0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22385,0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бюджет автономного округа</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4450,0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13350,0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955,0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955,0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1425,0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9035,0</w:t>
            </w:r>
          </w:p>
        </w:tc>
      </w:tr>
      <w:tr w:rsidR="005A3522" w:rsidRPr="00503206" w:rsidTr="00503206">
        <w:trPr>
          <w:trHeight w:val="1020"/>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5.1.3 Мероприятие (результат) "Проведены мероприятия по гражданско-патриотическому воспитанию детей и молодежи в возрасте до 35 лет включительно."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3150,0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3150,0</w:t>
            </w:r>
          </w:p>
        </w:tc>
      </w:tr>
      <w:tr w:rsidR="005A3522" w:rsidRPr="00503206" w:rsidTr="00503206">
        <w:trPr>
          <w:trHeight w:val="178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 xml:space="preserve">5.1.4 Мероприятие (результат) "Предотвращены факты пропаганды и распространения криминальной идеологии среди несовершеннолетних, создание детских и молодежных сообществ на основе криминальной субкультуры, в том числе посредством использования информационных </w:t>
            </w:r>
            <w:r w:rsidRPr="00503206">
              <w:rPr>
                <w:color w:val="000000"/>
                <w:sz w:val="22"/>
                <w:szCs w:val="22"/>
              </w:rPr>
              <w:lastRenderedPageBreak/>
              <w:t>ресурсов сети Интернет" (всего), в том числе:</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lastRenderedPageBreak/>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12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5.1.5 Мероприятие (результат) "Оказана необходимая помощь несовершеннолетним и членам их семей, находящимся в социально опасном положении, в том числе в трудовом и бытовом устройстве" (всего), в том числе:</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5.1.6 Мероприятие (результат) "Оказана социально-психологическая помощь учащимся, имеющимся проблемы в поведении и обучении" (всего), в том числе:</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3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1199" w:type="dxa"/>
            <w:gridSpan w:val="8"/>
            <w:tcBorders>
              <w:top w:val="single" w:sz="4" w:space="0" w:color="auto"/>
              <w:left w:val="nil"/>
              <w:bottom w:val="single" w:sz="4" w:space="0" w:color="auto"/>
              <w:right w:val="single" w:sz="4" w:space="0" w:color="000000"/>
            </w:tcBorders>
            <w:shd w:val="clear" w:color="auto" w:fill="auto"/>
            <w:hideMark/>
          </w:tcPr>
          <w:p w:rsidR="005A3522" w:rsidRPr="00503206" w:rsidRDefault="005A3522" w:rsidP="005A3522">
            <w:pPr>
              <w:rPr>
                <w:color w:val="000000"/>
                <w:sz w:val="22"/>
                <w:szCs w:val="22"/>
              </w:rPr>
            </w:pPr>
            <w:r w:rsidRPr="00503206">
              <w:rPr>
                <w:color w:val="000000"/>
                <w:sz w:val="22"/>
                <w:szCs w:val="22"/>
              </w:rPr>
              <w:t>за счет финансирования основной деятельности исполнителя</w:t>
            </w:r>
          </w:p>
        </w:tc>
      </w:tr>
      <w:tr w:rsidR="005A3522" w:rsidRPr="00503206" w:rsidTr="00503206">
        <w:trPr>
          <w:trHeight w:val="178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b/>
                <w:bCs/>
                <w:color w:val="000000"/>
                <w:sz w:val="22"/>
                <w:szCs w:val="22"/>
              </w:rPr>
            </w:pPr>
            <w:r w:rsidRPr="00503206">
              <w:rPr>
                <w:b/>
                <w:bCs/>
                <w:color w:val="000000"/>
                <w:sz w:val="22"/>
                <w:szCs w:val="22"/>
              </w:rPr>
              <w:t>6.1 Комплекс процессных мероприятий  «Участие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2050,0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b/>
                <w:bCs/>
                <w:color w:val="000000"/>
                <w:sz w:val="22"/>
                <w:szCs w:val="22"/>
              </w:rPr>
            </w:pPr>
            <w:r w:rsidRPr="00503206">
              <w:rPr>
                <w:b/>
                <w:bCs/>
                <w:color w:val="000000"/>
                <w:sz w:val="22"/>
                <w:szCs w:val="22"/>
              </w:rPr>
              <w:t>14350,0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14350,0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6.1.1 Мероприятие (результат) "Реализован учебный план по отработке практических навыков начальной военной подготовки молодежи"(всего),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3500,0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3500,0</w:t>
            </w:r>
          </w:p>
        </w:tc>
      </w:tr>
      <w:tr w:rsidR="005A3522" w:rsidRPr="00503206" w:rsidTr="00503206">
        <w:trPr>
          <w:trHeight w:val="1275"/>
        </w:trPr>
        <w:tc>
          <w:tcPr>
            <w:tcW w:w="3964" w:type="dxa"/>
            <w:tcBorders>
              <w:top w:val="nil"/>
              <w:left w:val="single" w:sz="4" w:space="0" w:color="auto"/>
              <w:bottom w:val="nil"/>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6.1.2 Мероприятие (результат) «Проведены  мероприятия, посвященных дням боевой славы (спортивные, военизированные эстафеты, соревнования по стрельбе из пневматического оружия среди детей и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1400,0</w:t>
            </w:r>
          </w:p>
        </w:tc>
      </w:tr>
      <w:tr w:rsidR="005A3522" w:rsidRPr="00503206" w:rsidTr="00503206">
        <w:trPr>
          <w:trHeight w:val="375"/>
        </w:trPr>
        <w:tc>
          <w:tcPr>
            <w:tcW w:w="3964" w:type="dxa"/>
            <w:tcBorders>
              <w:top w:val="single" w:sz="4" w:space="0" w:color="auto"/>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6.1.3 Мероприятие (результат) «Проведена молодежная патриотическая акция "День призывника»(всего),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6.1.4 Мероприятие (результат) "Обеспечено участие молодежи в региональных и всероссийских мероприятиях"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2100,0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6.1.5 Мероприятие (результат) "Проведен районный фестиваль военно-патриотической песни «Память»"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700,0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6.1.6 Мероприятие (результат) "Проведена военно-полевая игра «Зарница» для детей и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600,0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4200,0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lastRenderedPageBreak/>
              <w:t>6.1.7 Мероприятие (результат) "Проведены районные мероприятия среди детей и молодежи на лучшую подготовку к военной службе"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200,0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1400,0</w:t>
            </w:r>
          </w:p>
        </w:tc>
      </w:tr>
      <w:tr w:rsidR="005A3522" w:rsidRPr="00503206" w:rsidTr="00503206">
        <w:trPr>
          <w:trHeight w:val="76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6.1.8 Мероприятие (результат) "Проведены семинары-совещания по вопросам военно-патриотического воспитания детей и молодежи" (всего), в том числе:</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350,0</w:t>
            </w:r>
          </w:p>
        </w:tc>
      </w:tr>
      <w:tr w:rsidR="005A3522" w:rsidRPr="00503206" w:rsidTr="00503206">
        <w:trPr>
          <w:trHeight w:val="375"/>
        </w:trPr>
        <w:tc>
          <w:tcPr>
            <w:tcW w:w="3964" w:type="dxa"/>
            <w:tcBorders>
              <w:top w:val="nil"/>
              <w:left w:val="single" w:sz="4" w:space="0" w:color="auto"/>
              <w:bottom w:val="single" w:sz="4" w:space="0" w:color="auto"/>
              <w:right w:val="single" w:sz="4" w:space="0" w:color="auto"/>
            </w:tcBorders>
            <w:shd w:val="clear" w:color="auto" w:fill="auto"/>
            <w:hideMark/>
          </w:tcPr>
          <w:p w:rsidR="005A3522" w:rsidRPr="00503206" w:rsidRDefault="005A3522" w:rsidP="005A3522">
            <w:pPr>
              <w:jc w:val="both"/>
              <w:rPr>
                <w:color w:val="000000"/>
                <w:sz w:val="22"/>
                <w:szCs w:val="22"/>
              </w:rPr>
            </w:pPr>
            <w:r w:rsidRPr="00503206">
              <w:rPr>
                <w:color w:val="000000"/>
                <w:sz w:val="22"/>
                <w:szCs w:val="22"/>
              </w:rPr>
              <w:t>местный бюджет</w:t>
            </w:r>
          </w:p>
        </w:tc>
        <w:tc>
          <w:tcPr>
            <w:tcW w:w="170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0"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31"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2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229"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134"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50,0</w:t>
            </w:r>
          </w:p>
        </w:tc>
        <w:tc>
          <w:tcPr>
            <w:tcW w:w="1418" w:type="dxa"/>
            <w:tcBorders>
              <w:top w:val="nil"/>
              <w:left w:val="nil"/>
              <w:bottom w:val="single" w:sz="4" w:space="0" w:color="auto"/>
              <w:right w:val="single" w:sz="4" w:space="0" w:color="auto"/>
            </w:tcBorders>
            <w:shd w:val="clear" w:color="auto" w:fill="auto"/>
            <w:hideMark/>
          </w:tcPr>
          <w:p w:rsidR="005A3522" w:rsidRPr="00503206" w:rsidRDefault="005A3522" w:rsidP="005A3522">
            <w:pPr>
              <w:rPr>
                <w:color w:val="000000"/>
                <w:sz w:val="22"/>
                <w:szCs w:val="22"/>
              </w:rPr>
            </w:pPr>
            <w:r w:rsidRPr="00503206">
              <w:rPr>
                <w:color w:val="000000"/>
                <w:sz w:val="22"/>
                <w:szCs w:val="22"/>
              </w:rPr>
              <w:t>350,0</w:t>
            </w:r>
          </w:p>
        </w:tc>
      </w:tr>
    </w:tbl>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 w:rsidR="004A2735" w:rsidRDefault="004A2735" w:rsidP="00413509">
      <w:pPr>
        <w:sectPr w:rsidR="004A2735" w:rsidSect="00413509">
          <w:pgSz w:w="16840" w:h="11907" w:orient="landscape" w:code="9"/>
          <w:pgMar w:top="1701" w:right="1134" w:bottom="567" w:left="1134" w:header="709" w:footer="709" w:gutter="0"/>
          <w:cols w:space="708"/>
          <w:docGrid w:linePitch="381"/>
        </w:sectPr>
      </w:pPr>
    </w:p>
    <w:p w:rsidR="004A2735" w:rsidRDefault="004A2735" w:rsidP="00B3082A">
      <w:pPr>
        <w:tabs>
          <w:tab w:val="left" w:pos="720"/>
        </w:tabs>
        <w:suppressAutoHyphens/>
        <w:ind w:left="5103"/>
        <w:jc w:val="both"/>
      </w:pPr>
    </w:p>
    <w:sectPr w:rsidR="004A2735" w:rsidSect="004A2735">
      <w:pgSz w:w="11907" w:h="16840" w:code="9"/>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977" w:rsidRDefault="006A6977">
      <w:r>
        <w:separator/>
      </w:r>
    </w:p>
  </w:endnote>
  <w:endnote w:type="continuationSeparator" w:id="0">
    <w:p w:rsidR="006A6977" w:rsidRDefault="006A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977" w:rsidRDefault="006A6977">
      <w:r>
        <w:separator/>
      </w:r>
    </w:p>
  </w:footnote>
  <w:footnote w:type="continuationSeparator" w:id="0">
    <w:p w:rsidR="006A6977" w:rsidRDefault="006A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119562"/>
      <w:docPartObj>
        <w:docPartGallery w:val="Page Numbers (Top of Page)"/>
        <w:docPartUnique/>
      </w:docPartObj>
    </w:sdtPr>
    <w:sdtEndPr/>
    <w:sdtContent>
      <w:p w:rsidR="00B82CD6" w:rsidRDefault="00B82CD6">
        <w:pPr>
          <w:pStyle w:val="a4"/>
          <w:jc w:val="center"/>
        </w:pPr>
        <w:r>
          <w:fldChar w:fldCharType="begin"/>
        </w:r>
        <w:r>
          <w:instrText>PAGE   \* MERGEFORMAT</w:instrText>
        </w:r>
        <w:r>
          <w:fldChar w:fldCharType="separate"/>
        </w:r>
        <w:r w:rsidR="009D1799">
          <w:rPr>
            <w:noProof/>
          </w:rPr>
          <w:t>4</w:t>
        </w:r>
        <w:r>
          <w:fldChar w:fldCharType="end"/>
        </w:r>
      </w:p>
    </w:sdtContent>
  </w:sdt>
  <w:p w:rsidR="00B82CD6" w:rsidRDefault="00B82C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7EA2314"/>
    <w:multiLevelType w:val="hybridMultilevel"/>
    <w:tmpl w:val="E828EE82"/>
    <w:lvl w:ilvl="0" w:tplc="776629B6">
      <w:start w:val="1"/>
      <w:numFmt w:val="decimal"/>
      <w:lvlText w:val="%1."/>
      <w:lvlJc w:val="left"/>
      <w:pPr>
        <w:ind w:left="0" w:firstLine="0"/>
      </w:pPr>
    </w:lvl>
    <w:lvl w:ilvl="1" w:tplc="915E360E">
      <w:start w:val="1"/>
      <w:numFmt w:val="lowerLetter"/>
      <w:lvlText w:val="%2."/>
      <w:lvlJc w:val="left"/>
      <w:pPr>
        <w:ind w:left="1440" w:hanging="360"/>
      </w:pPr>
    </w:lvl>
    <w:lvl w:ilvl="2" w:tplc="050A929A">
      <w:start w:val="1"/>
      <w:numFmt w:val="lowerRoman"/>
      <w:lvlText w:val="%3."/>
      <w:lvlJc w:val="right"/>
      <w:pPr>
        <w:ind w:left="2160" w:hanging="180"/>
      </w:pPr>
    </w:lvl>
    <w:lvl w:ilvl="3" w:tplc="A14ECA14">
      <w:start w:val="1"/>
      <w:numFmt w:val="decimal"/>
      <w:lvlText w:val="%4."/>
      <w:lvlJc w:val="left"/>
      <w:pPr>
        <w:ind w:left="2880" w:hanging="360"/>
      </w:pPr>
    </w:lvl>
    <w:lvl w:ilvl="4" w:tplc="DC7C2E8E">
      <w:start w:val="1"/>
      <w:numFmt w:val="lowerLetter"/>
      <w:lvlText w:val="%5."/>
      <w:lvlJc w:val="left"/>
      <w:pPr>
        <w:ind w:left="3600" w:hanging="360"/>
      </w:pPr>
    </w:lvl>
    <w:lvl w:ilvl="5" w:tplc="70C46BC4">
      <w:start w:val="1"/>
      <w:numFmt w:val="lowerRoman"/>
      <w:lvlText w:val="%6."/>
      <w:lvlJc w:val="right"/>
      <w:pPr>
        <w:ind w:left="4320" w:hanging="180"/>
      </w:pPr>
    </w:lvl>
    <w:lvl w:ilvl="6" w:tplc="E0F23786">
      <w:start w:val="1"/>
      <w:numFmt w:val="decimal"/>
      <w:lvlText w:val="%7."/>
      <w:lvlJc w:val="left"/>
      <w:pPr>
        <w:ind w:left="5040" w:hanging="360"/>
      </w:pPr>
    </w:lvl>
    <w:lvl w:ilvl="7" w:tplc="97BEE6A6">
      <w:start w:val="1"/>
      <w:numFmt w:val="lowerLetter"/>
      <w:lvlText w:val="%8."/>
      <w:lvlJc w:val="left"/>
      <w:pPr>
        <w:ind w:left="5760" w:hanging="360"/>
      </w:pPr>
    </w:lvl>
    <w:lvl w:ilvl="8" w:tplc="F9E8D716">
      <w:start w:val="1"/>
      <w:numFmt w:val="lowerRoman"/>
      <w:lvlText w:val="%9."/>
      <w:lvlJc w:val="right"/>
      <w:pPr>
        <w:ind w:left="6480"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29"/>
  </w:num>
  <w:num w:numId="6">
    <w:abstractNumId w:val="7"/>
  </w:num>
  <w:num w:numId="7">
    <w:abstractNumId w:val="16"/>
  </w:num>
  <w:num w:numId="8">
    <w:abstractNumId w:val="5"/>
  </w:num>
  <w:num w:numId="9">
    <w:abstractNumId w:val="11"/>
  </w:num>
  <w:num w:numId="10">
    <w:abstractNumId w:val="18"/>
  </w:num>
  <w:num w:numId="11">
    <w:abstractNumId w:val="17"/>
  </w:num>
  <w:num w:numId="12">
    <w:abstractNumId w:val="27"/>
  </w:num>
  <w:num w:numId="13">
    <w:abstractNumId w:val="24"/>
  </w:num>
  <w:num w:numId="14">
    <w:abstractNumId w:val="20"/>
  </w:num>
  <w:num w:numId="15">
    <w:abstractNumId w:val="0"/>
  </w:num>
  <w:num w:numId="16">
    <w:abstractNumId w:val="12"/>
  </w:num>
  <w:num w:numId="17">
    <w:abstractNumId w:val="19"/>
  </w:num>
  <w:num w:numId="18">
    <w:abstractNumId w:val="28"/>
  </w:num>
  <w:num w:numId="19">
    <w:abstractNumId w:val="31"/>
  </w:num>
  <w:num w:numId="20">
    <w:abstractNumId w:val="10"/>
  </w:num>
  <w:num w:numId="21">
    <w:abstractNumId w:val="22"/>
  </w:num>
  <w:num w:numId="22">
    <w:abstractNumId w:val="21"/>
  </w:num>
  <w:num w:numId="23">
    <w:abstractNumId w:val="30"/>
  </w:num>
  <w:num w:numId="24">
    <w:abstractNumId w:val="15"/>
  </w:num>
  <w:num w:numId="25">
    <w:abstractNumId w:val="23"/>
  </w:num>
  <w:num w:numId="26">
    <w:abstractNumId w:val="25"/>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14C"/>
    <w:rsid w:val="00000206"/>
    <w:rsid w:val="00004D74"/>
    <w:rsid w:val="00005D51"/>
    <w:rsid w:val="00006D9C"/>
    <w:rsid w:val="0001052C"/>
    <w:rsid w:val="00010CF8"/>
    <w:rsid w:val="00012296"/>
    <w:rsid w:val="000128EC"/>
    <w:rsid w:val="000135C0"/>
    <w:rsid w:val="00015382"/>
    <w:rsid w:val="000153A4"/>
    <w:rsid w:val="00015FB2"/>
    <w:rsid w:val="000165BC"/>
    <w:rsid w:val="00016DD2"/>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3785E"/>
    <w:rsid w:val="00040092"/>
    <w:rsid w:val="000408A1"/>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A55"/>
    <w:rsid w:val="000640E4"/>
    <w:rsid w:val="000641B5"/>
    <w:rsid w:val="00064398"/>
    <w:rsid w:val="00066618"/>
    <w:rsid w:val="00066836"/>
    <w:rsid w:val="000668DE"/>
    <w:rsid w:val="00067C48"/>
    <w:rsid w:val="00071478"/>
    <w:rsid w:val="00073392"/>
    <w:rsid w:val="00073A66"/>
    <w:rsid w:val="000778D6"/>
    <w:rsid w:val="0008208C"/>
    <w:rsid w:val="0008264B"/>
    <w:rsid w:val="00082889"/>
    <w:rsid w:val="000830CF"/>
    <w:rsid w:val="00084124"/>
    <w:rsid w:val="000845E2"/>
    <w:rsid w:val="00084C0C"/>
    <w:rsid w:val="00084E7A"/>
    <w:rsid w:val="00087833"/>
    <w:rsid w:val="00087F93"/>
    <w:rsid w:val="00090DB9"/>
    <w:rsid w:val="00092DEF"/>
    <w:rsid w:val="00093A65"/>
    <w:rsid w:val="00094E9C"/>
    <w:rsid w:val="000A0BB5"/>
    <w:rsid w:val="000A2716"/>
    <w:rsid w:val="000A4980"/>
    <w:rsid w:val="000A6BCE"/>
    <w:rsid w:val="000A7E72"/>
    <w:rsid w:val="000B012D"/>
    <w:rsid w:val="000B049C"/>
    <w:rsid w:val="000B1417"/>
    <w:rsid w:val="000B38FF"/>
    <w:rsid w:val="000B5AA6"/>
    <w:rsid w:val="000B5CCE"/>
    <w:rsid w:val="000C0EC2"/>
    <w:rsid w:val="000C1271"/>
    <w:rsid w:val="000C171F"/>
    <w:rsid w:val="000C1E14"/>
    <w:rsid w:val="000C2DF0"/>
    <w:rsid w:val="000C4561"/>
    <w:rsid w:val="000C5273"/>
    <w:rsid w:val="000C5A99"/>
    <w:rsid w:val="000C6036"/>
    <w:rsid w:val="000C624D"/>
    <w:rsid w:val="000C78C6"/>
    <w:rsid w:val="000D109B"/>
    <w:rsid w:val="000D219C"/>
    <w:rsid w:val="000D2A1E"/>
    <w:rsid w:val="000D2A33"/>
    <w:rsid w:val="000D4A55"/>
    <w:rsid w:val="000D628B"/>
    <w:rsid w:val="000E063E"/>
    <w:rsid w:val="000E366F"/>
    <w:rsid w:val="000E3C86"/>
    <w:rsid w:val="000E52E0"/>
    <w:rsid w:val="000E6746"/>
    <w:rsid w:val="000E6C83"/>
    <w:rsid w:val="000E6D27"/>
    <w:rsid w:val="000E7D95"/>
    <w:rsid w:val="000F015F"/>
    <w:rsid w:val="000F3259"/>
    <w:rsid w:val="000F6BA5"/>
    <w:rsid w:val="001002E1"/>
    <w:rsid w:val="001018DA"/>
    <w:rsid w:val="00101E06"/>
    <w:rsid w:val="0010246A"/>
    <w:rsid w:val="00102DDA"/>
    <w:rsid w:val="00103954"/>
    <w:rsid w:val="001043B6"/>
    <w:rsid w:val="00105B27"/>
    <w:rsid w:val="00106052"/>
    <w:rsid w:val="0010707C"/>
    <w:rsid w:val="001073F0"/>
    <w:rsid w:val="0011220D"/>
    <w:rsid w:val="00113702"/>
    <w:rsid w:val="00117910"/>
    <w:rsid w:val="00117E19"/>
    <w:rsid w:val="00120E96"/>
    <w:rsid w:val="001315DE"/>
    <w:rsid w:val="00133BDE"/>
    <w:rsid w:val="00133F44"/>
    <w:rsid w:val="001340AB"/>
    <w:rsid w:val="001359AA"/>
    <w:rsid w:val="001369E6"/>
    <w:rsid w:val="00141289"/>
    <w:rsid w:val="00142A70"/>
    <w:rsid w:val="00142A9A"/>
    <w:rsid w:val="00143233"/>
    <w:rsid w:val="0014377C"/>
    <w:rsid w:val="00143E47"/>
    <w:rsid w:val="00143EEF"/>
    <w:rsid w:val="0014484B"/>
    <w:rsid w:val="0014488B"/>
    <w:rsid w:val="001448CA"/>
    <w:rsid w:val="00144C10"/>
    <w:rsid w:val="00147477"/>
    <w:rsid w:val="00147F33"/>
    <w:rsid w:val="001502E1"/>
    <w:rsid w:val="0015046F"/>
    <w:rsid w:val="00153090"/>
    <w:rsid w:val="00154ACC"/>
    <w:rsid w:val="00155385"/>
    <w:rsid w:val="00155FAA"/>
    <w:rsid w:val="00157C57"/>
    <w:rsid w:val="00160938"/>
    <w:rsid w:val="00161524"/>
    <w:rsid w:val="0016157D"/>
    <w:rsid w:val="00161947"/>
    <w:rsid w:val="00161AD0"/>
    <w:rsid w:val="00162CAF"/>
    <w:rsid w:val="0016334D"/>
    <w:rsid w:val="00164CEE"/>
    <w:rsid w:val="00164E66"/>
    <w:rsid w:val="001671DB"/>
    <w:rsid w:val="00167A9E"/>
    <w:rsid w:val="00170E73"/>
    <w:rsid w:val="00171AA7"/>
    <w:rsid w:val="00173548"/>
    <w:rsid w:val="001741CD"/>
    <w:rsid w:val="0018205E"/>
    <w:rsid w:val="00185FE0"/>
    <w:rsid w:val="001911A0"/>
    <w:rsid w:val="001917F3"/>
    <w:rsid w:val="001918CD"/>
    <w:rsid w:val="00192586"/>
    <w:rsid w:val="00193238"/>
    <w:rsid w:val="0019333A"/>
    <w:rsid w:val="00193515"/>
    <w:rsid w:val="00193550"/>
    <w:rsid w:val="0019703C"/>
    <w:rsid w:val="00197A9A"/>
    <w:rsid w:val="001A0137"/>
    <w:rsid w:val="001A074B"/>
    <w:rsid w:val="001A130D"/>
    <w:rsid w:val="001A1C61"/>
    <w:rsid w:val="001A2FFB"/>
    <w:rsid w:val="001A355F"/>
    <w:rsid w:val="001A3E38"/>
    <w:rsid w:val="001A4197"/>
    <w:rsid w:val="001A4D38"/>
    <w:rsid w:val="001A5EDF"/>
    <w:rsid w:val="001A5F60"/>
    <w:rsid w:val="001A5F93"/>
    <w:rsid w:val="001B0CF8"/>
    <w:rsid w:val="001B51A5"/>
    <w:rsid w:val="001B55A1"/>
    <w:rsid w:val="001B6626"/>
    <w:rsid w:val="001B6F53"/>
    <w:rsid w:val="001C0365"/>
    <w:rsid w:val="001C0527"/>
    <w:rsid w:val="001C0798"/>
    <w:rsid w:val="001C14C3"/>
    <w:rsid w:val="001C17D8"/>
    <w:rsid w:val="001C203B"/>
    <w:rsid w:val="001C282D"/>
    <w:rsid w:val="001C39AA"/>
    <w:rsid w:val="001C4697"/>
    <w:rsid w:val="001C5206"/>
    <w:rsid w:val="001C57F0"/>
    <w:rsid w:val="001C682D"/>
    <w:rsid w:val="001C769E"/>
    <w:rsid w:val="001C7A23"/>
    <w:rsid w:val="001D20A5"/>
    <w:rsid w:val="001D2112"/>
    <w:rsid w:val="001D3338"/>
    <w:rsid w:val="001D5432"/>
    <w:rsid w:val="001E0D6A"/>
    <w:rsid w:val="001E1EED"/>
    <w:rsid w:val="001E2343"/>
    <w:rsid w:val="001E2859"/>
    <w:rsid w:val="001E506C"/>
    <w:rsid w:val="001E50CC"/>
    <w:rsid w:val="001E56C1"/>
    <w:rsid w:val="001E6683"/>
    <w:rsid w:val="001E6F73"/>
    <w:rsid w:val="001E7A57"/>
    <w:rsid w:val="001F1F39"/>
    <w:rsid w:val="001F49E1"/>
    <w:rsid w:val="001F53E9"/>
    <w:rsid w:val="001F55FB"/>
    <w:rsid w:val="001F57F1"/>
    <w:rsid w:val="002006CC"/>
    <w:rsid w:val="00201420"/>
    <w:rsid w:val="00201DD7"/>
    <w:rsid w:val="00202C09"/>
    <w:rsid w:val="002049E2"/>
    <w:rsid w:val="0020543B"/>
    <w:rsid w:val="00206E05"/>
    <w:rsid w:val="00207E58"/>
    <w:rsid w:val="0021455F"/>
    <w:rsid w:val="00215140"/>
    <w:rsid w:val="0022221D"/>
    <w:rsid w:val="00222FBA"/>
    <w:rsid w:val="00224837"/>
    <w:rsid w:val="00225A7E"/>
    <w:rsid w:val="002263E8"/>
    <w:rsid w:val="00227D5E"/>
    <w:rsid w:val="002300CD"/>
    <w:rsid w:val="0023078C"/>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EF7"/>
    <w:rsid w:val="00251575"/>
    <w:rsid w:val="00254921"/>
    <w:rsid w:val="00254D96"/>
    <w:rsid w:val="002563D5"/>
    <w:rsid w:val="0026022F"/>
    <w:rsid w:val="00261A95"/>
    <w:rsid w:val="00261AB6"/>
    <w:rsid w:val="0026216F"/>
    <w:rsid w:val="002626AD"/>
    <w:rsid w:val="002632F1"/>
    <w:rsid w:val="002637C0"/>
    <w:rsid w:val="002639B2"/>
    <w:rsid w:val="00263ED4"/>
    <w:rsid w:val="00264AF0"/>
    <w:rsid w:val="002657EC"/>
    <w:rsid w:val="00266EBE"/>
    <w:rsid w:val="00267E45"/>
    <w:rsid w:val="00270466"/>
    <w:rsid w:val="00271459"/>
    <w:rsid w:val="00272BF2"/>
    <w:rsid w:val="002738FE"/>
    <w:rsid w:val="00273ED4"/>
    <w:rsid w:val="00280054"/>
    <w:rsid w:val="002805A2"/>
    <w:rsid w:val="00282355"/>
    <w:rsid w:val="002827F4"/>
    <w:rsid w:val="002834EC"/>
    <w:rsid w:val="002837C1"/>
    <w:rsid w:val="0028674E"/>
    <w:rsid w:val="00287A06"/>
    <w:rsid w:val="00290DD0"/>
    <w:rsid w:val="00292AB0"/>
    <w:rsid w:val="002953D5"/>
    <w:rsid w:val="002954C9"/>
    <w:rsid w:val="002964E5"/>
    <w:rsid w:val="002A071C"/>
    <w:rsid w:val="002A2381"/>
    <w:rsid w:val="002A264B"/>
    <w:rsid w:val="002A51A2"/>
    <w:rsid w:val="002A6D69"/>
    <w:rsid w:val="002A7193"/>
    <w:rsid w:val="002B07F7"/>
    <w:rsid w:val="002B33E3"/>
    <w:rsid w:val="002B38F9"/>
    <w:rsid w:val="002B3AA0"/>
    <w:rsid w:val="002B59BF"/>
    <w:rsid w:val="002C0F4C"/>
    <w:rsid w:val="002C147A"/>
    <w:rsid w:val="002C3A00"/>
    <w:rsid w:val="002C3C1E"/>
    <w:rsid w:val="002C4415"/>
    <w:rsid w:val="002C4FD0"/>
    <w:rsid w:val="002C531A"/>
    <w:rsid w:val="002C598B"/>
    <w:rsid w:val="002C6E40"/>
    <w:rsid w:val="002C7C18"/>
    <w:rsid w:val="002C7E40"/>
    <w:rsid w:val="002D32BA"/>
    <w:rsid w:val="002D37C2"/>
    <w:rsid w:val="002D4FAC"/>
    <w:rsid w:val="002D6893"/>
    <w:rsid w:val="002D79A9"/>
    <w:rsid w:val="002D7E33"/>
    <w:rsid w:val="002E23F7"/>
    <w:rsid w:val="002E2EFC"/>
    <w:rsid w:val="002E3139"/>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3EBF"/>
    <w:rsid w:val="0030479F"/>
    <w:rsid w:val="00304D15"/>
    <w:rsid w:val="0030588F"/>
    <w:rsid w:val="00306835"/>
    <w:rsid w:val="00306C6D"/>
    <w:rsid w:val="00306DDB"/>
    <w:rsid w:val="00307D0B"/>
    <w:rsid w:val="00311283"/>
    <w:rsid w:val="00312102"/>
    <w:rsid w:val="00312BCD"/>
    <w:rsid w:val="0031451E"/>
    <w:rsid w:val="0031459C"/>
    <w:rsid w:val="003157F0"/>
    <w:rsid w:val="00315CBB"/>
    <w:rsid w:val="0031639C"/>
    <w:rsid w:val="00316A57"/>
    <w:rsid w:val="00317A5D"/>
    <w:rsid w:val="00320BBC"/>
    <w:rsid w:val="003216BD"/>
    <w:rsid w:val="003218C9"/>
    <w:rsid w:val="00321C83"/>
    <w:rsid w:val="003221BA"/>
    <w:rsid w:val="00323D07"/>
    <w:rsid w:val="00323EF4"/>
    <w:rsid w:val="00324324"/>
    <w:rsid w:val="0032485B"/>
    <w:rsid w:val="0032652F"/>
    <w:rsid w:val="00326DF1"/>
    <w:rsid w:val="00327666"/>
    <w:rsid w:val="003302AD"/>
    <w:rsid w:val="003321C0"/>
    <w:rsid w:val="003332EF"/>
    <w:rsid w:val="003344B7"/>
    <w:rsid w:val="00334B92"/>
    <w:rsid w:val="00340C40"/>
    <w:rsid w:val="003411FD"/>
    <w:rsid w:val="0034190A"/>
    <w:rsid w:val="00341A0B"/>
    <w:rsid w:val="003434A1"/>
    <w:rsid w:val="003442EE"/>
    <w:rsid w:val="00344CB0"/>
    <w:rsid w:val="00345330"/>
    <w:rsid w:val="00345A18"/>
    <w:rsid w:val="00346443"/>
    <w:rsid w:val="00346E05"/>
    <w:rsid w:val="00346FEB"/>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0DC"/>
    <w:rsid w:val="00367213"/>
    <w:rsid w:val="00370546"/>
    <w:rsid w:val="003706B2"/>
    <w:rsid w:val="003711C8"/>
    <w:rsid w:val="00371EE1"/>
    <w:rsid w:val="00372BB9"/>
    <w:rsid w:val="00373322"/>
    <w:rsid w:val="00375F8F"/>
    <w:rsid w:val="00377664"/>
    <w:rsid w:val="0038006B"/>
    <w:rsid w:val="0038106A"/>
    <w:rsid w:val="00381B0B"/>
    <w:rsid w:val="00381CED"/>
    <w:rsid w:val="00386D9F"/>
    <w:rsid w:val="00387AD5"/>
    <w:rsid w:val="00390846"/>
    <w:rsid w:val="00390A44"/>
    <w:rsid w:val="00391DD1"/>
    <w:rsid w:val="00392386"/>
    <w:rsid w:val="00393566"/>
    <w:rsid w:val="00393FA6"/>
    <w:rsid w:val="0039439F"/>
    <w:rsid w:val="003952F9"/>
    <w:rsid w:val="00395552"/>
    <w:rsid w:val="00395AEB"/>
    <w:rsid w:val="003964A7"/>
    <w:rsid w:val="00396906"/>
    <w:rsid w:val="00396BD6"/>
    <w:rsid w:val="00397B08"/>
    <w:rsid w:val="00397B91"/>
    <w:rsid w:val="003A2430"/>
    <w:rsid w:val="003A257C"/>
    <w:rsid w:val="003A2B1D"/>
    <w:rsid w:val="003A32F0"/>
    <w:rsid w:val="003A439C"/>
    <w:rsid w:val="003A56DF"/>
    <w:rsid w:val="003A656D"/>
    <w:rsid w:val="003A7090"/>
    <w:rsid w:val="003A70EF"/>
    <w:rsid w:val="003A7F38"/>
    <w:rsid w:val="003B01DE"/>
    <w:rsid w:val="003B1C8D"/>
    <w:rsid w:val="003B1F4F"/>
    <w:rsid w:val="003B33F8"/>
    <w:rsid w:val="003B398F"/>
    <w:rsid w:val="003B45E1"/>
    <w:rsid w:val="003B6815"/>
    <w:rsid w:val="003B68BC"/>
    <w:rsid w:val="003B6AB2"/>
    <w:rsid w:val="003B732A"/>
    <w:rsid w:val="003B79A7"/>
    <w:rsid w:val="003C04D0"/>
    <w:rsid w:val="003C07C8"/>
    <w:rsid w:val="003C0C29"/>
    <w:rsid w:val="003C0EEF"/>
    <w:rsid w:val="003C34C0"/>
    <w:rsid w:val="003C618E"/>
    <w:rsid w:val="003C68CB"/>
    <w:rsid w:val="003D31CA"/>
    <w:rsid w:val="003D35C0"/>
    <w:rsid w:val="003D3D7F"/>
    <w:rsid w:val="003D58AF"/>
    <w:rsid w:val="003D6F8D"/>
    <w:rsid w:val="003D75F0"/>
    <w:rsid w:val="003E13CC"/>
    <w:rsid w:val="003E1ADB"/>
    <w:rsid w:val="003E2FE4"/>
    <w:rsid w:val="003E78E1"/>
    <w:rsid w:val="003E7F17"/>
    <w:rsid w:val="003F1567"/>
    <w:rsid w:val="003F25E9"/>
    <w:rsid w:val="003F271D"/>
    <w:rsid w:val="003F4820"/>
    <w:rsid w:val="003F4D30"/>
    <w:rsid w:val="003F6E1F"/>
    <w:rsid w:val="003F7552"/>
    <w:rsid w:val="00400423"/>
    <w:rsid w:val="00402FAB"/>
    <w:rsid w:val="00405019"/>
    <w:rsid w:val="00405F2E"/>
    <w:rsid w:val="00407DB1"/>
    <w:rsid w:val="00411587"/>
    <w:rsid w:val="004131F8"/>
    <w:rsid w:val="00413509"/>
    <w:rsid w:val="00413ABC"/>
    <w:rsid w:val="0041649D"/>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557"/>
    <w:rsid w:val="0044068E"/>
    <w:rsid w:val="00442913"/>
    <w:rsid w:val="004432B9"/>
    <w:rsid w:val="00444A6E"/>
    <w:rsid w:val="00445046"/>
    <w:rsid w:val="004500D6"/>
    <w:rsid w:val="00453459"/>
    <w:rsid w:val="004538DE"/>
    <w:rsid w:val="004574BE"/>
    <w:rsid w:val="00461B08"/>
    <w:rsid w:val="004639AE"/>
    <w:rsid w:val="00463A57"/>
    <w:rsid w:val="004702B8"/>
    <w:rsid w:val="00471BB9"/>
    <w:rsid w:val="00471C09"/>
    <w:rsid w:val="00476B80"/>
    <w:rsid w:val="004773AF"/>
    <w:rsid w:val="00477A6B"/>
    <w:rsid w:val="004808F4"/>
    <w:rsid w:val="004811F4"/>
    <w:rsid w:val="00482083"/>
    <w:rsid w:val="00482485"/>
    <w:rsid w:val="00482AF2"/>
    <w:rsid w:val="004830DE"/>
    <w:rsid w:val="00483357"/>
    <w:rsid w:val="004845F6"/>
    <w:rsid w:val="004850C3"/>
    <w:rsid w:val="00485718"/>
    <w:rsid w:val="004858B2"/>
    <w:rsid w:val="004908D7"/>
    <w:rsid w:val="00492AE7"/>
    <w:rsid w:val="0049352B"/>
    <w:rsid w:val="00493787"/>
    <w:rsid w:val="00494924"/>
    <w:rsid w:val="004969CF"/>
    <w:rsid w:val="00496EE3"/>
    <w:rsid w:val="004A018E"/>
    <w:rsid w:val="004A0EB6"/>
    <w:rsid w:val="004A193F"/>
    <w:rsid w:val="004A1ED0"/>
    <w:rsid w:val="004A2735"/>
    <w:rsid w:val="004A35A8"/>
    <w:rsid w:val="004A3C56"/>
    <w:rsid w:val="004A3C75"/>
    <w:rsid w:val="004A41A6"/>
    <w:rsid w:val="004A4342"/>
    <w:rsid w:val="004A615F"/>
    <w:rsid w:val="004A72F0"/>
    <w:rsid w:val="004B0118"/>
    <w:rsid w:val="004B0797"/>
    <w:rsid w:val="004B51BA"/>
    <w:rsid w:val="004B64F4"/>
    <w:rsid w:val="004B676E"/>
    <w:rsid w:val="004B6EA1"/>
    <w:rsid w:val="004C04FE"/>
    <w:rsid w:val="004C0816"/>
    <w:rsid w:val="004C18B9"/>
    <w:rsid w:val="004C1FD7"/>
    <w:rsid w:val="004C459F"/>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CE0"/>
    <w:rsid w:val="004E2E6D"/>
    <w:rsid w:val="004E4E76"/>
    <w:rsid w:val="004E7835"/>
    <w:rsid w:val="004F0D4E"/>
    <w:rsid w:val="004F11A1"/>
    <w:rsid w:val="004F1566"/>
    <w:rsid w:val="004F18A3"/>
    <w:rsid w:val="004F3261"/>
    <w:rsid w:val="004F369B"/>
    <w:rsid w:val="004F38A0"/>
    <w:rsid w:val="004F778C"/>
    <w:rsid w:val="0050175E"/>
    <w:rsid w:val="00503206"/>
    <w:rsid w:val="00505294"/>
    <w:rsid w:val="00505DC5"/>
    <w:rsid w:val="00506547"/>
    <w:rsid w:val="00506C14"/>
    <w:rsid w:val="005109E4"/>
    <w:rsid w:val="0051182E"/>
    <w:rsid w:val="00512160"/>
    <w:rsid w:val="005124B2"/>
    <w:rsid w:val="00513AEB"/>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585F"/>
    <w:rsid w:val="00536976"/>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25C"/>
    <w:rsid w:val="00563E9F"/>
    <w:rsid w:val="005652A2"/>
    <w:rsid w:val="0057411D"/>
    <w:rsid w:val="005742DB"/>
    <w:rsid w:val="00575C02"/>
    <w:rsid w:val="00576D2A"/>
    <w:rsid w:val="00577A37"/>
    <w:rsid w:val="00577E6F"/>
    <w:rsid w:val="005808DC"/>
    <w:rsid w:val="00583D29"/>
    <w:rsid w:val="00585DB8"/>
    <w:rsid w:val="005869E2"/>
    <w:rsid w:val="00587AE8"/>
    <w:rsid w:val="00590B54"/>
    <w:rsid w:val="0059101C"/>
    <w:rsid w:val="00593398"/>
    <w:rsid w:val="005948D2"/>
    <w:rsid w:val="005A1AA6"/>
    <w:rsid w:val="005A3522"/>
    <w:rsid w:val="005A4F56"/>
    <w:rsid w:val="005A6E81"/>
    <w:rsid w:val="005A6EF7"/>
    <w:rsid w:val="005A7075"/>
    <w:rsid w:val="005A7669"/>
    <w:rsid w:val="005A77C5"/>
    <w:rsid w:val="005B2149"/>
    <w:rsid w:val="005B2AC8"/>
    <w:rsid w:val="005B2BDA"/>
    <w:rsid w:val="005B3237"/>
    <w:rsid w:val="005B36DB"/>
    <w:rsid w:val="005B4C30"/>
    <w:rsid w:val="005B5532"/>
    <w:rsid w:val="005B77E9"/>
    <w:rsid w:val="005C026A"/>
    <w:rsid w:val="005C2152"/>
    <w:rsid w:val="005C34BC"/>
    <w:rsid w:val="005C3606"/>
    <w:rsid w:val="005C40B7"/>
    <w:rsid w:val="005C5309"/>
    <w:rsid w:val="005C7ADD"/>
    <w:rsid w:val="005D0B71"/>
    <w:rsid w:val="005D44A4"/>
    <w:rsid w:val="005D4CC5"/>
    <w:rsid w:val="005D55E6"/>
    <w:rsid w:val="005D601A"/>
    <w:rsid w:val="005D7659"/>
    <w:rsid w:val="005E0E60"/>
    <w:rsid w:val="005E1222"/>
    <w:rsid w:val="005E1675"/>
    <w:rsid w:val="005E2FF8"/>
    <w:rsid w:val="005E34D9"/>
    <w:rsid w:val="005E796E"/>
    <w:rsid w:val="005E7EB7"/>
    <w:rsid w:val="005F00C1"/>
    <w:rsid w:val="005F0A35"/>
    <w:rsid w:val="005F183E"/>
    <w:rsid w:val="005F19DB"/>
    <w:rsid w:val="005F2122"/>
    <w:rsid w:val="005F4916"/>
    <w:rsid w:val="00600B00"/>
    <w:rsid w:val="00600CD4"/>
    <w:rsid w:val="00603289"/>
    <w:rsid w:val="00603AB0"/>
    <w:rsid w:val="00604CF3"/>
    <w:rsid w:val="006053BD"/>
    <w:rsid w:val="006053D4"/>
    <w:rsid w:val="00605F26"/>
    <w:rsid w:val="00605F3A"/>
    <w:rsid w:val="00607B92"/>
    <w:rsid w:val="00607CD5"/>
    <w:rsid w:val="006136B2"/>
    <w:rsid w:val="0061627A"/>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2D5C"/>
    <w:rsid w:val="00633181"/>
    <w:rsid w:val="00640DF0"/>
    <w:rsid w:val="00641132"/>
    <w:rsid w:val="00641392"/>
    <w:rsid w:val="0064199D"/>
    <w:rsid w:val="00641AAE"/>
    <w:rsid w:val="00643DFE"/>
    <w:rsid w:val="00644E14"/>
    <w:rsid w:val="006463B3"/>
    <w:rsid w:val="006464BD"/>
    <w:rsid w:val="0064664F"/>
    <w:rsid w:val="006467DD"/>
    <w:rsid w:val="006468C2"/>
    <w:rsid w:val="00646C73"/>
    <w:rsid w:val="00646DDB"/>
    <w:rsid w:val="006507EE"/>
    <w:rsid w:val="0065085A"/>
    <w:rsid w:val="00650C54"/>
    <w:rsid w:val="00652032"/>
    <w:rsid w:val="0065305B"/>
    <w:rsid w:val="00653A52"/>
    <w:rsid w:val="00656E4D"/>
    <w:rsid w:val="00660380"/>
    <w:rsid w:val="00661587"/>
    <w:rsid w:val="006615A0"/>
    <w:rsid w:val="006631E3"/>
    <w:rsid w:val="0066380A"/>
    <w:rsid w:val="006640A4"/>
    <w:rsid w:val="0066536B"/>
    <w:rsid w:val="006672CE"/>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90274"/>
    <w:rsid w:val="00691BB3"/>
    <w:rsid w:val="006936A2"/>
    <w:rsid w:val="00693DE3"/>
    <w:rsid w:val="00694952"/>
    <w:rsid w:val="006965C6"/>
    <w:rsid w:val="00697591"/>
    <w:rsid w:val="006A31AD"/>
    <w:rsid w:val="006A385A"/>
    <w:rsid w:val="006A3C6E"/>
    <w:rsid w:val="006A414C"/>
    <w:rsid w:val="006A6977"/>
    <w:rsid w:val="006A753E"/>
    <w:rsid w:val="006B00EB"/>
    <w:rsid w:val="006B0158"/>
    <w:rsid w:val="006B1624"/>
    <w:rsid w:val="006B2298"/>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778F"/>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7DA"/>
    <w:rsid w:val="006F7C16"/>
    <w:rsid w:val="006F7E0B"/>
    <w:rsid w:val="0070292E"/>
    <w:rsid w:val="00702F69"/>
    <w:rsid w:val="00702FA4"/>
    <w:rsid w:val="007046D0"/>
    <w:rsid w:val="00704C46"/>
    <w:rsid w:val="00704C8C"/>
    <w:rsid w:val="007063BA"/>
    <w:rsid w:val="007071B3"/>
    <w:rsid w:val="00707CB0"/>
    <w:rsid w:val="00712A49"/>
    <w:rsid w:val="00712FE7"/>
    <w:rsid w:val="0071392A"/>
    <w:rsid w:val="0071443B"/>
    <w:rsid w:val="0071444D"/>
    <w:rsid w:val="00715B4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1F90"/>
    <w:rsid w:val="00752CE5"/>
    <w:rsid w:val="00752EB7"/>
    <w:rsid w:val="00754261"/>
    <w:rsid w:val="00754ADD"/>
    <w:rsid w:val="007602EC"/>
    <w:rsid w:val="00762752"/>
    <w:rsid w:val="0076614E"/>
    <w:rsid w:val="00766985"/>
    <w:rsid w:val="00767A3B"/>
    <w:rsid w:val="00771397"/>
    <w:rsid w:val="00772A3E"/>
    <w:rsid w:val="007803CC"/>
    <w:rsid w:val="00780B03"/>
    <w:rsid w:val="00781344"/>
    <w:rsid w:val="007821FA"/>
    <w:rsid w:val="00782C4C"/>
    <w:rsid w:val="00784AA5"/>
    <w:rsid w:val="00787438"/>
    <w:rsid w:val="00787988"/>
    <w:rsid w:val="00791F1E"/>
    <w:rsid w:val="0079273F"/>
    <w:rsid w:val="00792AC7"/>
    <w:rsid w:val="00795DFB"/>
    <w:rsid w:val="00796493"/>
    <w:rsid w:val="00797720"/>
    <w:rsid w:val="007A01AC"/>
    <w:rsid w:val="007A03F2"/>
    <w:rsid w:val="007A1EA5"/>
    <w:rsid w:val="007A2A3A"/>
    <w:rsid w:val="007A4440"/>
    <w:rsid w:val="007A6052"/>
    <w:rsid w:val="007A67E6"/>
    <w:rsid w:val="007B007E"/>
    <w:rsid w:val="007B179A"/>
    <w:rsid w:val="007B1B54"/>
    <w:rsid w:val="007B2F2D"/>
    <w:rsid w:val="007B4BC7"/>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35EF"/>
    <w:rsid w:val="007D4BCE"/>
    <w:rsid w:val="007D4D49"/>
    <w:rsid w:val="007D5A68"/>
    <w:rsid w:val="007D6BC5"/>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5483"/>
    <w:rsid w:val="007F6C07"/>
    <w:rsid w:val="007F6DF0"/>
    <w:rsid w:val="007F6F3C"/>
    <w:rsid w:val="008003A7"/>
    <w:rsid w:val="00802567"/>
    <w:rsid w:val="00804320"/>
    <w:rsid w:val="00804685"/>
    <w:rsid w:val="00806DB6"/>
    <w:rsid w:val="00806E8D"/>
    <w:rsid w:val="00807B4B"/>
    <w:rsid w:val="008104DB"/>
    <w:rsid w:val="00813F19"/>
    <w:rsid w:val="00814523"/>
    <w:rsid w:val="008173B1"/>
    <w:rsid w:val="008179DE"/>
    <w:rsid w:val="00817E28"/>
    <w:rsid w:val="00820702"/>
    <w:rsid w:val="008210A8"/>
    <w:rsid w:val="00821101"/>
    <w:rsid w:val="00823BE0"/>
    <w:rsid w:val="00824369"/>
    <w:rsid w:val="008265B7"/>
    <w:rsid w:val="008266F0"/>
    <w:rsid w:val="00826813"/>
    <w:rsid w:val="00827ECD"/>
    <w:rsid w:val="0083034B"/>
    <w:rsid w:val="00831AE9"/>
    <w:rsid w:val="008328C0"/>
    <w:rsid w:val="00832904"/>
    <w:rsid w:val="00832D2A"/>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82D"/>
    <w:rsid w:val="0085690D"/>
    <w:rsid w:val="00856A60"/>
    <w:rsid w:val="00857E3E"/>
    <w:rsid w:val="008616CA"/>
    <w:rsid w:val="008622ED"/>
    <w:rsid w:val="008643E1"/>
    <w:rsid w:val="00866EC9"/>
    <w:rsid w:val="00870270"/>
    <w:rsid w:val="0087138D"/>
    <w:rsid w:val="00874D4E"/>
    <w:rsid w:val="00881CE4"/>
    <w:rsid w:val="00882240"/>
    <w:rsid w:val="00882385"/>
    <w:rsid w:val="00884365"/>
    <w:rsid w:val="00884AA2"/>
    <w:rsid w:val="0088502E"/>
    <w:rsid w:val="00885E76"/>
    <w:rsid w:val="0088680A"/>
    <w:rsid w:val="00891781"/>
    <w:rsid w:val="00892485"/>
    <w:rsid w:val="00892D96"/>
    <w:rsid w:val="00895200"/>
    <w:rsid w:val="0089583B"/>
    <w:rsid w:val="008A1DA5"/>
    <w:rsid w:val="008A34CD"/>
    <w:rsid w:val="008A3732"/>
    <w:rsid w:val="008A3986"/>
    <w:rsid w:val="008A62C8"/>
    <w:rsid w:val="008B009A"/>
    <w:rsid w:val="008B1B97"/>
    <w:rsid w:val="008B2AC3"/>
    <w:rsid w:val="008B2F16"/>
    <w:rsid w:val="008B47BA"/>
    <w:rsid w:val="008B4AA5"/>
    <w:rsid w:val="008B5738"/>
    <w:rsid w:val="008C0544"/>
    <w:rsid w:val="008C0D66"/>
    <w:rsid w:val="008C20A1"/>
    <w:rsid w:val="008C45DD"/>
    <w:rsid w:val="008C6BFD"/>
    <w:rsid w:val="008C7F06"/>
    <w:rsid w:val="008D100F"/>
    <w:rsid w:val="008D3DED"/>
    <w:rsid w:val="008D54CF"/>
    <w:rsid w:val="008D5E55"/>
    <w:rsid w:val="008D706B"/>
    <w:rsid w:val="008D73E1"/>
    <w:rsid w:val="008D7B0D"/>
    <w:rsid w:val="008E25AC"/>
    <w:rsid w:val="008E3C85"/>
    <w:rsid w:val="008E5BA8"/>
    <w:rsid w:val="008E5F30"/>
    <w:rsid w:val="008E5FEC"/>
    <w:rsid w:val="008E6592"/>
    <w:rsid w:val="008E6FE1"/>
    <w:rsid w:val="008E7328"/>
    <w:rsid w:val="008E7707"/>
    <w:rsid w:val="008F0225"/>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61B8"/>
    <w:rsid w:val="009272C2"/>
    <w:rsid w:val="0092760B"/>
    <w:rsid w:val="00930E4A"/>
    <w:rsid w:val="00932A0E"/>
    <w:rsid w:val="00932A40"/>
    <w:rsid w:val="00934157"/>
    <w:rsid w:val="00935EF7"/>
    <w:rsid w:val="0093709D"/>
    <w:rsid w:val="00937CFF"/>
    <w:rsid w:val="00940A71"/>
    <w:rsid w:val="0094158A"/>
    <w:rsid w:val="009415F1"/>
    <w:rsid w:val="00941F3F"/>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F1"/>
    <w:rsid w:val="00955C74"/>
    <w:rsid w:val="00957A9B"/>
    <w:rsid w:val="00960F1F"/>
    <w:rsid w:val="00963B3C"/>
    <w:rsid w:val="009640EA"/>
    <w:rsid w:val="009643E7"/>
    <w:rsid w:val="0096531B"/>
    <w:rsid w:val="00965BCB"/>
    <w:rsid w:val="00966571"/>
    <w:rsid w:val="0096771E"/>
    <w:rsid w:val="0097021F"/>
    <w:rsid w:val="00972044"/>
    <w:rsid w:val="00973020"/>
    <w:rsid w:val="00973AA3"/>
    <w:rsid w:val="0097679A"/>
    <w:rsid w:val="00977853"/>
    <w:rsid w:val="00981E6F"/>
    <w:rsid w:val="00982CDD"/>
    <w:rsid w:val="0098314C"/>
    <w:rsid w:val="00983F5E"/>
    <w:rsid w:val="009843A2"/>
    <w:rsid w:val="00986774"/>
    <w:rsid w:val="00986A2F"/>
    <w:rsid w:val="00987E53"/>
    <w:rsid w:val="00990263"/>
    <w:rsid w:val="00990D78"/>
    <w:rsid w:val="00993845"/>
    <w:rsid w:val="00997BC5"/>
    <w:rsid w:val="009A0DF7"/>
    <w:rsid w:val="009A0EE9"/>
    <w:rsid w:val="009A13C1"/>
    <w:rsid w:val="009A3300"/>
    <w:rsid w:val="009A4131"/>
    <w:rsid w:val="009A4F8F"/>
    <w:rsid w:val="009A54D2"/>
    <w:rsid w:val="009A6A4A"/>
    <w:rsid w:val="009A7BB0"/>
    <w:rsid w:val="009B5522"/>
    <w:rsid w:val="009B754D"/>
    <w:rsid w:val="009B7C66"/>
    <w:rsid w:val="009C0BBB"/>
    <w:rsid w:val="009C23A1"/>
    <w:rsid w:val="009C3458"/>
    <w:rsid w:val="009C4CFA"/>
    <w:rsid w:val="009C55C9"/>
    <w:rsid w:val="009D0146"/>
    <w:rsid w:val="009D0C92"/>
    <w:rsid w:val="009D116D"/>
    <w:rsid w:val="009D14F8"/>
    <w:rsid w:val="009D1799"/>
    <w:rsid w:val="009D1D12"/>
    <w:rsid w:val="009D42F5"/>
    <w:rsid w:val="009D4C63"/>
    <w:rsid w:val="009D56B2"/>
    <w:rsid w:val="009D7D59"/>
    <w:rsid w:val="009E0A12"/>
    <w:rsid w:val="009E0EE2"/>
    <w:rsid w:val="009E1033"/>
    <w:rsid w:val="009E26E0"/>
    <w:rsid w:val="009E2D05"/>
    <w:rsid w:val="009E4687"/>
    <w:rsid w:val="009E4B83"/>
    <w:rsid w:val="009E5DB6"/>
    <w:rsid w:val="009E60E5"/>
    <w:rsid w:val="009E6131"/>
    <w:rsid w:val="009E622C"/>
    <w:rsid w:val="009E674B"/>
    <w:rsid w:val="009E6CD8"/>
    <w:rsid w:val="009E7C4C"/>
    <w:rsid w:val="009F087B"/>
    <w:rsid w:val="009F0FDC"/>
    <w:rsid w:val="009F133B"/>
    <w:rsid w:val="009F2AD2"/>
    <w:rsid w:val="009F2FDC"/>
    <w:rsid w:val="009F5032"/>
    <w:rsid w:val="009F599D"/>
    <w:rsid w:val="009F6037"/>
    <w:rsid w:val="009F62DA"/>
    <w:rsid w:val="009F7226"/>
    <w:rsid w:val="00A00128"/>
    <w:rsid w:val="00A00BA6"/>
    <w:rsid w:val="00A015FC"/>
    <w:rsid w:val="00A0202D"/>
    <w:rsid w:val="00A03AD6"/>
    <w:rsid w:val="00A03E93"/>
    <w:rsid w:val="00A05712"/>
    <w:rsid w:val="00A060FE"/>
    <w:rsid w:val="00A061DE"/>
    <w:rsid w:val="00A11A99"/>
    <w:rsid w:val="00A12978"/>
    <w:rsid w:val="00A12BF1"/>
    <w:rsid w:val="00A1406D"/>
    <w:rsid w:val="00A14F5F"/>
    <w:rsid w:val="00A17153"/>
    <w:rsid w:val="00A207DA"/>
    <w:rsid w:val="00A208BC"/>
    <w:rsid w:val="00A20D1A"/>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6DC"/>
    <w:rsid w:val="00A35EBF"/>
    <w:rsid w:val="00A3613A"/>
    <w:rsid w:val="00A36827"/>
    <w:rsid w:val="00A439E2"/>
    <w:rsid w:val="00A43B35"/>
    <w:rsid w:val="00A458B1"/>
    <w:rsid w:val="00A46226"/>
    <w:rsid w:val="00A47AB3"/>
    <w:rsid w:val="00A54E21"/>
    <w:rsid w:val="00A5593A"/>
    <w:rsid w:val="00A55C85"/>
    <w:rsid w:val="00A56D4C"/>
    <w:rsid w:val="00A57E59"/>
    <w:rsid w:val="00A60552"/>
    <w:rsid w:val="00A62239"/>
    <w:rsid w:val="00A64D13"/>
    <w:rsid w:val="00A67490"/>
    <w:rsid w:val="00A70F1B"/>
    <w:rsid w:val="00A73B35"/>
    <w:rsid w:val="00A7409D"/>
    <w:rsid w:val="00A74546"/>
    <w:rsid w:val="00A7508E"/>
    <w:rsid w:val="00A75AA5"/>
    <w:rsid w:val="00A76C1E"/>
    <w:rsid w:val="00A82D7A"/>
    <w:rsid w:val="00A82F33"/>
    <w:rsid w:val="00A843DB"/>
    <w:rsid w:val="00A84832"/>
    <w:rsid w:val="00A84B42"/>
    <w:rsid w:val="00A84D1B"/>
    <w:rsid w:val="00A86341"/>
    <w:rsid w:val="00A86760"/>
    <w:rsid w:val="00A90113"/>
    <w:rsid w:val="00A90B26"/>
    <w:rsid w:val="00A92BEB"/>
    <w:rsid w:val="00A93620"/>
    <w:rsid w:val="00A93CBF"/>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481D"/>
    <w:rsid w:val="00AB5A7B"/>
    <w:rsid w:val="00AB5C02"/>
    <w:rsid w:val="00AB5F7B"/>
    <w:rsid w:val="00AB769B"/>
    <w:rsid w:val="00AC0B64"/>
    <w:rsid w:val="00AC19F2"/>
    <w:rsid w:val="00AC226D"/>
    <w:rsid w:val="00AC2DB9"/>
    <w:rsid w:val="00AC2F2D"/>
    <w:rsid w:val="00AC356A"/>
    <w:rsid w:val="00AC6A6D"/>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5911"/>
    <w:rsid w:val="00AF77F3"/>
    <w:rsid w:val="00AF7924"/>
    <w:rsid w:val="00B00558"/>
    <w:rsid w:val="00B00AB0"/>
    <w:rsid w:val="00B01CD7"/>
    <w:rsid w:val="00B02CBC"/>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82A"/>
    <w:rsid w:val="00B30B4C"/>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6A04"/>
    <w:rsid w:val="00B60BDB"/>
    <w:rsid w:val="00B60EB3"/>
    <w:rsid w:val="00B62AFB"/>
    <w:rsid w:val="00B6449A"/>
    <w:rsid w:val="00B650C9"/>
    <w:rsid w:val="00B65845"/>
    <w:rsid w:val="00B66923"/>
    <w:rsid w:val="00B67D91"/>
    <w:rsid w:val="00B7165E"/>
    <w:rsid w:val="00B71C65"/>
    <w:rsid w:val="00B77168"/>
    <w:rsid w:val="00B807EF"/>
    <w:rsid w:val="00B817B5"/>
    <w:rsid w:val="00B82CD6"/>
    <w:rsid w:val="00B83405"/>
    <w:rsid w:val="00B83B7A"/>
    <w:rsid w:val="00B8625A"/>
    <w:rsid w:val="00B86C0A"/>
    <w:rsid w:val="00B86FA3"/>
    <w:rsid w:val="00B87394"/>
    <w:rsid w:val="00B87595"/>
    <w:rsid w:val="00B900F3"/>
    <w:rsid w:val="00B92159"/>
    <w:rsid w:val="00B924B7"/>
    <w:rsid w:val="00B933C7"/>
    <w:rsid w:val="00B93CED"/>
    <w:rsid w:val="00B93D35"/>
    <w:rsid w:val="00B9430A"/>
    <w:rsid w:val="00B957C3"/>
    <w:rsid w:val="00B975A4"/>
    <w:rsid w:val="00B97729"/>
    <w:rsid w:val="00BA18A0"/>
    <w:rsid w:val="00BA2D82"/>
    <w:rsid w:val="00BA4165"/>
    <w:rsid w:val="00BA438C"/>
    <w:rsid w:val="00BA4944"/>
    <w:rsid w:val="00BA51A4"/>
    <w:rsid w:val="00BA5298"/>
    <w:rsid w:val="00BA616A"/>
    <w:rsid w:val="00BA7F22"/>
    <w:rsid w:val="00BB2131"/>
    <w:rsid w:val="00BB23EB"/>
    <w:rsid w:val="00BB44C9"/>
    <w:rsid w:val="00BB47B0"/>
    <w:rsid w:val="00BB496F"/>
    <w:rsid w:val="00BB5154"/>
    <w:rsid w:val="00BB6C61"/>
    <w:rsid w:val="00BB787A"/>
    <w:rsid w:val="00BC1C5A"/>
    <w:rsid w:val="00BD10AD"/>
    <w:rsid w:val="00BD16C6"/>
    <w:rsid w:val="00BD1718"/>
    <w:rsid w:val="00BD17EE"/>
    <w:rsid w:val="00BD3BF0"/>
    <w:rsid w:val="00BD4EED"/>
    <w:rsid w:val="00BD6577"/>
    <w:rsid w:val="00BD7D65"/>
    <w:rsid w:val="00BE05AC"/>
    <w:rsid w:val="00BE2145"/>
    <w:rsid w:val="00BE3047"/>
    <w:rsid w:val="00BE3085"/>
    <w:rsid w:val="00BE36E8"/>
    <w:rsid w:val="00BE6338"/>
    <w:rsid w:val="00BE7D0B"/>
    <w:rsid w:val="00BE7FB8"/>
    <w:rsid w:val="00BF1C1A"/>
    <w:rsid w:val="00BF29F5"/>
    <w:rsid w:val="00BF3055"/>
    <w:rsid w:val="00BF6A6D"/>
    <w:rsid w:val="00C000DB"/>
    <w:rsid w:val="00C00870"/>
    <w:rsid w:val="00C01321"/>
    <w:rsid w:val="00C0312C"/>
    <w:rsid w:val="00C04FE9"/>
    <w:rsid w:val="00C0680F"/>
    <w:rsid w:val="00C0721E"/>
    <w:rsid w:val="00C119C9"/>
    <w:rsid w:val="00C12DD6"/>
    <w:rsid w:val="00C140A1"/>
    <w:rsid w:val="00C14398"/>
    <w:rsid w:val="00C170D6"/>
    <w:rsid w:val="00C17248"/>
    <w:rsid w:val="00C200B5"/>
    <w:rsid w:val="00C2323E"/>
    <w:rsid w:val="00C25104"/>
    <w:rsid w:val="00C25D9F"/>
    <w:rsid w:val="00C26823"/>
    <w:rsid w:val="00C275B5"/>
    <w:rsid w:val="00C3146C"/>
    <w:rsid w:val="00C31DBE"/>
    <w:rsid w:val="00C32104"/>
    <w:rsid w:val="00C332CD"/>
    <w:rsid w:val="00C33BBF"/>
    <w:rsid w:val="00C33BFF"/>
    <w:rsid w:val="00C378EE"/>
    <w:rsid w:val="00C4055D"/>
    <w:rsid w:val="00C40C11"/>
    <w:rsid w:val="00C4132C"/>
    <w:rsid w:val="00C46DB1"/>
    <w:rsid w:val="00C479BF"/>
    <w:rsid w:val="00C50073"/>
    <w:rsid w:val="00C505BA"/>
    <w:rsid w:val="00C51068"/>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7055A"/>
    <w:rsid w:val="00C7380B"/>
    <w:rsid w:val="00C741FB"/>
    <w:rsid w:val="00C74F3B"/>
    <w:rsid w:val="00C75A2A"/>
    <w:rsid w:val="00C7603C"/>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D51"/>
    <w:rsid w:val="00C96D14"/>
    <w:rsid w:val="00CA0C55"/>
    <w:rsid w:val="00CA23DE"/>
    <w:rsid w:val="00CA37DB"/>
    <w:rsid w:val="00CA380B"/>
    <w:rsid w:val="00CA7790"/>
    <w:rsid w:val="00CA7A83"/>
    <w:rsid w:val="00CB587E"/>
    <w:rsid w:val="00CB7040"/>
    <w:rsid w:val="00CB714C"/>
    <w:rsid w:val="00CC0F95"/>
    <w:rsid w:val="00CC18F5"/>
    <w:rsid w:val="00CC1F9C"/>
    <w:rsid w:val="00CC22AD"/>
    <w:rsid w:val="00CC243E"/>
    <w:rsid w:val="00CC29B7"/>
    <w:rsid w:val="00CC3BAA"/>
    <w:rsid w:val="00CC5310"/>
    <w:rsid w:val="00CC6D13"/>
    <w:rsid w:val="00CC73C4"/>
    <w:rsid w:val="00CC76DA"/>
    <w:rsid w:val="00CD084E"/>
    <w:rsid w:val="00CD2F70"/>
    <w:rsid w:val="00CD35E3"/>
    <w:rsid w:val="00CD63CE"/>
    <w:rsid w:val="00CD6DE7"/>
    <w:rsid w:val="00CD6F28"/>
    <w:rsid w:val="00CD737A"/>
    <w:rsid w:val="00CE0559"/>
    <w:rsid w:val="00CE0D9B"/>
    <w:rsid w:val="00CE17B7"/>
    <w:rsid w:val="00CE1AC7"/>
    <w:rsid w:val="00CE271F"/>
    <w:rsid w:val="00CE2F9B"/>
    <w:rsid w:val="00CE3B0A"/>
    <w:rsid w:val="00CE41BE"/>
    <w:rsid w:val="00CE5505"/>
    <w:rsid w:val="00CE765A"/>
    <w:rsid w:val="00CE7A3A"/>
    <w:rsid w:val="00CF1DE1"/>
    <w:rsid w:val="00CF1EE8"/>
    <w:rsid w:val="00CF278F"/>
    <w:rsid w:val="00CF33B2"/>
    <w:rsid w:val="00CF3682"/>
    <w:rsid w:val="00CF36D3"/>
    <w:rsid w:val="00CF37A3"/>
    <w:rsid w:val="00CF38FC"/>
    <w:rsid w:val="00CF3C0C"/>
    <w:rsid w:val="00CF3F72"/>
    <w:rsid w:val="00CF4146"/>
    <w:rsid w:val="00CF4C2B"/>
    <w:rsid w:val="00CF64BE"/>
    <w:rsid w:val="00CF7E4B"/>
    <w:rsid w:val="00D00174"/>
    <w:rsid w:val="00D00548"/>
    <w:rsid w:val="00D021E4"/>
    <w:rsid w:val="00D034E5"/>
    <w:rsid w:val="00D03E76"/>
    <w:rsid w:val="00D06FB0"/>
    <w:rsid w:val="00D11698"/>
    <w:rsid w:val="00D12878"/>
    <w:rsid w:val="00D14207"/>
    <w:rsid w:val="00D1466A"/>
    <w:rsid w:val="00D1494E"/>
    <w:rsid w:val="00D15796"/>
    <w:rsid w:val="00D15F89"/>
    <w:rsid w:val="00D17781"/>
    <w:rsid w:val="00D17D1F"/>
    <w:rsid w:val="00D215BC"/>
    <w:rsid w:val="00D21971"/>
    <w:rsid w:val="00D21AF6"/>
    <w:rsid w:val="00D21DC6"/>
    <w:rsid w:val="00D22ADB"/>
    <w:rsid w:val="00D23F6D"/>
    <w:rsid w:val="00D27DE9"/>
    <w:rsid w:val="00D3171C"/>
    <w:rsid w:val="00D31D5F"/>
    <w:rsid w:val="00D3321F"/>
    <w:rsid w:val="00D33691"/>
    <w:rsid w:val="00D401FC"/>
    <w:rsid w:val="00D41DDE"/>
    <w:rsid w:val="00D42784"/>
    <w:rsid w:val="00D43AA8"/>
    <w:rsid w:val="00D448AF"/>
    <w:rsid w:val="00D461CE"/>
    <w:rsid w:val="00D46FAE"/>
    <w:rsid w:val="00D526B1"/>
    <w:rsid w:val="00D5383F"/>
    <w:rsid w:val="00D53EB9"/>
    <w:rsid w:val="00D541BF"/>
    <w:rsid w:val="00D55794"/>
    <w:rsid w:val="00D56305"/>
    <w:rsid w:val="00D56D5D"/>
    <w:rsid w:val="00D578AB"/>
    <w:rsid w:val="00D60487"/>
    <w:rsid w:val="00D61484"/>
    <w:rsid w:val="00D61ADB"/>
    <w:rsid w:val="00D61DCC"/>
    <w:rsid w:val="00D62065"/>
    <w:rsid w:val="00D625EE"/>
    <w:rsid w:val="00D6320F"/>
    <w:rsid w:val="00D6442E"/>
    <w:rsid w:val="00D65D66"/>
    <w:rsid w:val="00D66222"/>
    <w:rsid w:val="00D66BAF"/>
    <w:rsid w:val="00D6750A"/>
    <w:rsid w:val="00D67578"/>
    <w:rsid w:val="00D67994"/>
    <w:rsid w:val="00D71BA9"/>
    <w:rsid w:val="00D72FA6"/>
    <w:rsid w:val="00D77823"/>
    <w:rsid w:val="00D82FD0"/>
    <w:rsid w:val="00D84435"/>
    <w:rsid w:val="00D8476F"/>
    <w:rsid w:val="00D84C9A"/>
    <w:rsid w:val="00D85469"/>
    <w:rsid w:val="00D8617F"/>
    <w:rsid w:val="00D86AFF"/>
    <w:rsid w:val="00D94016"/>
    <w:rsid w:val="00D94EEE"/>
    <w:rsid w:val="00D95207"/>
    <w:rsid w:val="00D97F66"/>
    <w:rsid w:val="00DA0155"/>
    <w:rsid w:val="00DA092B"/>
    <w:rsid w:val="00DA2A6C"/>
    <w:rsid w:val="00DA32AD"/>
    <w:rsid w:val="00DA62C1"/>
    <w:rsid w:val="00DB25E9"/>
    <w:rsid w:val="00DB4A17"/>
    <w:rsid w:val="00DB51E4"/>
    <w:rsid w:val="00DB52F7"/>
    <w:rsid w:val="00DC1A36"/>
    <w:rsid w:val="00DC44FF"/>
    <w:rsid w:val="00DC52B4"/>
    <w:rsid w:val="00DC57D2"/>
    <w:rsid w:val="00DC62AD"/>
    <w:rsid w:val="00DC6639"/>
    <w:rsid w:val="00DC6968"/>
    <w:rsid w:val="00DC6C2F"/>
    <w:rsid w:val="00DC70D0"/>
    <w:rsid w:val="00DD0120"/>
    <w:rsid w:val="00DD0180"/>
    <w:rsid w:val="00DD1CA5"/>
    <w:rsid w:val="00DD3FD1"/>
    <w:rsid w:val="00DD4052"/>
    <w:rsid w:val="00DD4C7A"/>
    <w:rsid w:val="00DD4EB1"/>
    <w:rsid w:val="00DD4FAC"/>
    <w:rsid w:val="00DD5947"/>
    <w:rsid w:val="00DD5C11"/>
    <w:rsid w:val="00DD7F60"/>
    <w:rsid w:val="00DE187B"/>
    <w:rsid w:val="00DE29E4"/>
    <w:rsid w:val="00DE304E"/>
    <w:rsid w:val="00DE3E53"/>
    <w:rsid w:val="00DE4C46"/>
    <w:rsid w:val="00DE517D"/>
    <w:rsid w:val="00DE683F"/>
    <w:rsid w:val="00DF0223"/>
    <w:rsid w:val="00DF0D93"/>
    <w:rsid w:val="00DF0F7A"/>
    <w:rsid w:val="00DF1556"/>
    <w:rsid w:val="00DF2A19"/>
    <w:rsid w:val="00DF348B"/>
    <w:rsid w:val="00DF41C6"/>
    <w:rsid w:val="00DF43CC"/>
    <w:rsid w:val="00DF5CC7"/>
    <w:rsid w:val="00DF60E4"/>
    <w:rsid w:val="00DF6D12"/>
    <w:rsid w:val="00DF762F"/>
    <w:rsid w:val="00DF78F4"/>
    <w:rsid w:val="00DF79EE"/>
    <w:rsid w:val="00DF7F8A"/>
    <w:rsid w:val="00E0003A"/>
    <w:rsid w:val="00E00D4A"/>
    <w:rsid w:val="00E016F4"/>
    <w:rsid w:val="00E01A82"/>
    <w:rsid w:val="00E01C00"/>
    <w:rsid w:val="00E0373F"/>
    <w:rsid w:val="00E0480E"/>
    <w:rsid w:val="00E07334"/>
    <w:rsid w:val="00E07FC0"/>
    <w:rsid w:val="00E10B89"/>
    <w:rsid w:val="00E1145E"/>
    <w:rsid w:val="00E1165D"/>
    <w:rsid w:val="00E11852"/>
    <w:rsid w:val="00E16D27"/>
    <w:rsid w:val="00E20542"/>
    <w:rsid w:val="00E20EA8"/>
    <w:rsid w:val="00E215BD"/>
    <w:rsid w:val="00E22309"/>
    <w:rsid w:val="00E22FDE"/>
    <w:rsid w:val="00E24C0D"/>
    <w:rsid w:val="00E2598F"/>
    <w:rsid w:val="00E261F3"/>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5D32"/>
    <w:rsid w:val="00E5635C"/>
    <w:rsid w:val="00E6083E"/>
    <w:rsid w:val="00E60D33"/>
    <w:rsid w:val="00E6187C"/>
    <w:rsid w:val="00E63D11"/>
    <w:rsid w:val="00E65941"/>
    <w:rsid w:val="00E66416"/>
    <w:rsid w:val="00E66F70"/>
    <w:rsid w:val="00E67167"/>
    <w:rsid w:val="00E72BB4"/>
    <w:rsid w:val="00E74519"/>
    <w:rsid w:val="00E74D7B"/>
    <w:rsid w:val="00E75F46"/>
    <w:rsid w:val="00E81984"/>
    <w:rsid w:val="00E833BA"/>
    <w:rsid w:val="00E85D2D"/>
    <w:rsid w:val="00E8655C"/>
    <w:rsid w:val="00E86C28"/>
    <w:rsid w:val="00E87DFF"/>
    <w:rsid w:val="00E92741"/>
    <w:rsid w:val="00E92B87"/>
    <w:rsid w:val="00E93329"/>
    <w:rsid w:val="00E93D2F"/>
    <w:rsid w:val="00E94F62"/>
    <w:rsid w:val="00E976FC"/>
    <w:rsid w:val="00E977E8"/>
    <w:rsid w:val="00E97B66"/>
    <w:rsid w:val="00EA0591"/>
    <w:rsid w:val="00EA1102"/>
    <w:rsid w:val="00EA23BF"/>
    <w:rsid w:val="00EA49FB"/>
    <w:rsid w:val="00EA5AE9"/>
    <w:rsid w:val="00EA71B0"/>
    <w:rsid w:val="00EA74D2"/>
    <w:rsid w:val="00EB1DFA"/>
    <w:rsid w:val="00EB2085"/>
    <w:rsid w:val="00EB30EB"/>
    <w:rsid w:val="00EB3A76"/>
    <w:rsid w:val="00EB3AC2"/>
    <w:rsid w:val="00EB6130"/>
    <w:rsid w:val="00EB6B7F"/>
    <w:rsid w:val="00EC08B9"/>
    <w:rsid w:val="00EC442A"/>
    <w:rsid w:val="00EC53AE"/>
    <w:rsid w:val="00EC5CB9"/>
    <w:rsid w:val="00ED1BCD"/>
    <w:rsid w:val="00ED39D7"/>
    <w:rsid w:val="00ED5B93"/>
    <w:rsid w:val="00ED6A13"/>
    <w:rsid w:val="00ED6E6A"/>
    <w:rsid w:val="00EE08E5"/>
    <w:rsid w:val="00EE0DC7"/>
    <w:rsid w:val="00EE11B0"/>
    <w:rsid w:val="00EE15E6"/>
    <w:rsid w:val="00EE1BB1"/>
    <w:rsid w:val="00EE1C32"/>
    <w:rsid w:val="00EE1F0B"/>
    <w:rsid w:val="00EE259B"/>
    <w:rsid w:val="00EE27F8"/>
    <w:rsid w:val="00EE3ABB"/>
    <w:rsid w:val="00EE4845"/>
    <w:rsid w:val="00EE4C4D"/>
    <w:rsid w:val="00EE4CB6"/>
    <w:rsid w:val="00EE4FD6"/>
    <w:rsid w:val="00EE5AE3"/>
    <w:rsid w:val="00EE6095"/>
    <w:rsid w:val="00EE68FA"/>
    <w:rsid w:val="00EE69A5"/>
    <w:rsid w:val="00EE69F2"/>
    <w:rsid w:val="00EE7299"/>
    <w:rsid w:val="00EF2E1B"/>
    <w:rsid w:val="00EF3C82"/>
    <w:rsid w:val="00EF5239"/>
    <w:rsid w:val="00EF5A82"/>
    <w:rsid w:val="00EF74BC"/>
    <w:rsid w:val="00F02444"/>
    <w:rsid w:val="00F02F28"/>
    <w:rsid w:val="00F043E4"/>
    <w:rsid w:val="00F0508D"/>
    <w:rsid w:val="00F0581A"/>
    <w:rsid w:val="00F06AFC"/>
    <w:rsid w:val="00F071A9"/>
    <w:rsid w:val="00F077C0"/>
    <w:rsid w:val="00F102B6"/>
    <w:rsid w:val="00F1084E"/>
    <w:rsid w:val="00F10B00"/>
    <w:rsid w:val="00F10B4D"/>
    <w:rsid w:val="00F10F95"/>
    <w:rsid w:val="00F11173"/>
    <w:rsid w:val="00F11638"/>
    <w:rsid w:val="00F119A9"/>
    <w:rsid w:val="00F21511"/>
    <w:rsid w:val="00F21C72"/>
    <w:rsid w:val="00F222D0"/>
    <w:rsid w:val="00F23383"/>
    <w:rsid w:val="00F27741"/>
    <w:rsid w:val="00F279A5"/>
    <w:rsid w:val="00F303A0"/>
    <w:rsid w:val="00F3276E"/>
    <w:rsid w:val="00F32FBB"/>
    <w:rsid w:val="00F35AE8"/>
    <w:rsid w:val="00F36667"/>
    <w:rsid w:val="00F42554"/>
    <w:rsid w:val="00F425C0"/>
    <w:rsid w:val="00F4455B"/>
    <w:rsid w:val="00F46457"/>
    <w:rsid w:val="00F46ED2"/>
    <w:rsid w:val="00F506E1"/>
    <w:rsid w:val="00F53031"/>
    <w:rsid w:val="00F53E59"/>
    <w:rsid w:val="00F544F3"/>
    <w:rsid w:val="00F54C65"/>
    <w:rsid w:val="00F56F74"/>
    <w:rsid w:val="00F61312"/>
    <w:rsid w:val="00F6198B"/>
    <w:rsid w:val="00F62620"/>
    <w:rsid w:val="00F62EF4"/>
    <w:rsid w:val="00F639CD"/>
    <w:rsid w:val="00F63A57"/>
    <w:rsid w:val="00F63A60"/>
    <w:rsid w:val="00F63C3A"/>
    <w:rsid w:val="00F64C34"/>
    <w:rsid w:val="00F668B9"/>
    <w:rsid w:val="00F70050"/>
    <w:rsid w:val="00F7025D"/>
    <w:rsid w:val="00F711BC"/>
    <w:rsid w:val="00F7289E"/>
    <w:rsid w:val="00F74604"/>
    <w:rsid w:val="00F752A2"/>
    <w:rsid w:val="00F76339"/>
    <w:rsid w:val="00F80143"/>
    <w:rsid w:val="00F8249F"/>
    <w:rsid w:val="00F829C8"/>
    <w:rsid w:val="00F82ACE"/>
    <w:rsid w:val="00F82D76"/>
    <w:rsid w:val="00F832EF"/>
    <w:rsid w:val="00F8332D"/>
    <w:rsid w:val="00F83B6B"/>
    <w:rsid w:val="00F83C73"/>
    <w:rsid w:val="00F854E3"/>
    <w:rsid w:val="00F904D0"/>
    <w:rsid w:val="00F909F6"/>
    <w:rsid w:val="00F90BEF"/>
    <w:rsid w:val="00F93344"/>
    <w:rsid w:val="00F93C9C"/>
    <w:rsid w:val="00F941F7"/>
    <w:rsid w:val="00F954AD"/>
    <w:rsid w:val="00F95C1F"/>
    <w:rsid w:val="00F97519"/>
    <w:rsid w:val="00F977D4"/>
    <w:rsid w:val="00FA0D8E"/>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6EA4"/>
    <w:rsid w:val="00FC777F"/>
    <w:rsid w:val="00FD1D6C"/>
    <w:rsid w:val="00FD2190"/>
    <w:rsid w:val="00FD33BF"/>
    <w:rsid w:val="00FD60A0"/>
    <w:rsid w:val="00FE2303"/>
    <w:rsid w:val="00FE30C8"/>
    <w:rsid w:val="00FE30F1"/>
    <w:rsid w:val="00FE4D02"/>
    <w:rsid w:val="00FE5DCD"/>
    <w:rsid w:val="00FE5ECE"/>
    <w:rsid w:val="00FE6C2F"/>
    <w:rsid w:val="00FE771D"/>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033AA"/>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08D"/>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A352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500234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6467064">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0013254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43693084">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077714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egalacts.ru/doc/postanovlenie-pravitelstva-rf-ot-23082011-n-713/" TargetMode="External"/><Relationship Id="rId4" Type="http://schemas.openxmlformats.org/officeDocument/2006/relationships/settings" Target="settings.xml"/><Relationship Id="rId9" Type="http://schemas.openxmlformats.org/officeDocument/2006/relationships/hyperlink" Target="https://www.consultant.ru/document/cons_doc_LAW_188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50D7E-F9A4-42FF-BE11-792CF9F53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9149</Words>
  <Characters>52155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2023-11-30T05:53:00Z</cp:lastPrinted>
  <dcterms:created xsi:type="dcterms:W3CDTF">2023-11-30T07:28:00Z</dcterms:created>
  <dcterms:modified xsi:type="dcterms:W3CDTF">2023-11-30T07:29:00Z</dcterms:modified>
</cp:coreProperties>
</file>